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54" w:rsidRPr="0091519B" w:rsidRDefault="0001298C" w:rsidP="00CC3BA5">
      <w:pPr>
        <w:pStyle w:val="Untertitel"/>
        <w:spacing w:line="276" w:lineRule="auto"/>
        <w:rPr>
          <w:rFonts w:ascii="Daxline Offc" w:hAnsi="Daxline Offc"/>
          <w:b/>
        </w:rPr>
      </w:pPr>
      <w:r w:rsidRPr="0091519B">
        <w:rPr>
          <w:rFonts w:ascii="Daxline Offc" w:hAnsi="Daxline Offc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B14587D" wp14:editId="56939D22">
                <wp:simplePos x="0" y="0"/>
                <wp:positionH relativeFrom="column">
                  <wp:posOffset>53658</wp:posOffset>
                </wp:positionH>
                <wp:positionV relativeFrom="margin">
                  <wp:posOffset>2271078</wp:posOffset>
                </wp:positionV>
                <wp:extent cx="5392420" cy="4500245"/>
                <wp:effectExtent l="0" t="0" r="17780" b="1460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2420" cy="450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A23" w:rsidRPr="0001298C" w:rsidRDefault="008C0A23" w:rsidP="0001298C">
                            <w:pPr>
                              <w:pStyle w:val="Titel"/>
                              <w:jc w:val="right"/>
                              <w:rPr>
                                <w:rFonts w:ascii="Daxline Offc" w:hAnsi="Daxline Offc"/>
                              </w:rPr>
                            </w:pPr>
                          </w:p>
                          <w:p w:rsidR="008C0A23" w:rsidRPr="00652BC9" w:rsidRDefault="008C0A23" w:rsidP="00BF0354">
                            <w:pPr>
                              <w:pStyle w:val="Titel"/>
                              <w:rPr>
                                <w:rFonts w:ascii="Daxline Offc" w:hAnsi="Daxline Offc"/>
                              </w:rPr>
                            </w:pPr>
                            <w:r w:rsidRPr="00652BC9">
                              <w:rPr>
                                <w:rFonts w:ascii="Daxline Offc" w:hAnsi="Daxline Offc"/>
                              </w:rPr>
                              <w:t>Leitfaden zur Durchführung von Mitarbeitergesprächen</w:t>
                            </w:r>
                          </w:p>
                          <w:p w:rsidR="008C0A23" w:rsidRPr="00652BC9" w:rsidRDefault="008C0A23" w:rsidP="00652BC9">
                            <w:pPr>
                              <w:pStyle w:val="Untertitel"/>
                              <w:rPr>
                                <w:rFonts w:ascii="Daxline Offc" w:hAnsi="Daxline Offc"/>
                              </w:rPr>
                            </w:pPr>
                            <w:r w:rsidRPr="00652BC9">
                              <w:rPr>
                                <w:rFonts w:ascii="Daxline Offc" w:hAnsi="Daxline Offc"/>
                              </w:rPr>
                              <w:t>Informationen für Führungskräfte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4.25pt;margin-top:178.85pt;width:424.6pt;height:354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" filled="f" stroked="f">
                <v:textbox inset="0,0,0,0">
                  <w:txbxContent>
                    <w:p w:rsidR="008C0A23" w:rsidRPr="0001298C" w:rsidRDefault="008C0A23" w:rsidP="0001298C">
                      <w:pPr>
                        <w:pStyle w:val="Titel"/>
                        <w:jc w:val="right"/>
                        <w:rPr>
                          <w:rFonts w:ascii="Daxline Offc" w:hAnsi="Daxline Offc"/>
                        </w:rPr>
                      </w:pPr>
                    </w:p>
                    <w:p w:rsidR="008C0A23" w:rsidRPr="00652BC9" w:rsidRDefault="008C0A23" w:rsidP="00BF0354">
                      <w:pPr>
                        <w:pStyle w:val="Titel"/>
                        <w:rPr>
                          <w:rFonts w:ascii="Daxline Offc" w:hAnsi="Daxline Offc"/>
                        </w:rPr>
                      </w:pPr>
                      <w:r w:rsidRPr="00652BC9">
                        <w:rPr>
                          <w:rFonts w:ascii="Daxline Offc" w:hAnsi="Daxline Offc"/>
                        </w:rPr>
                        <w:t>Leitfaden zur Durchführung von Mitarbeitergesprächen</w:t>
                      </w:r>
                    </w:p>
                    <w:p w:rsidR="008C0A23" w:rsidRPr="00652BC9" w:rsidRDefault="008C0A23" w:rsidP="00652BC9">
                      <w:pPr>
                        <w:pStyle w:val="Untertitel"/>
                        <w:rPr>
                          <w:rFonts w:ascii="Daxline Offc" w:hAnsi="Daxline Offc"/>
                        </w:rPr>
                      </w:pPr>
                      <w:r w:rsidRPr="00652BC9">
                        <w:rPr>
                          <w:rFonts w:ascii="Daxline Offc" w:hAnsi="Daxline Offc"/>
                        </w:rPr>
                        <w:t>Informationen für Führungskräfte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91519B">
        <w:rPr>
          <w:rFonts w:ascii="Daxline Offc" w:hAnsi="Daxline Offc"/>
          <w:noProof/>
        </w:rPr>
        <w:drawing>
          <wp:anchor distT="0" distB="0" distL="114300" distR="114300" simplePos="0" relativeHeight="251639808" behindDoc="1" locked="0" layoutInCell="1" allowOverlap="1" wp14:anchorId="78000694" wp14:editId="340944D1">
            <wp:simplePos x="0" y="0"/>
            <wp:positionH relativeFrom="column">
              <wp:posOffset>3639820</wp:posOffset>
            </wp:positionH>
            <wp:positionV relativeFrom="paragraph">
              <wp:posOffset>-358140</wp:posOffset>
            </wp:positionV>
            <wp:extent cx="2093595" cy="2442845"/>
            <wp:effectExtent l="0" t="0" r="1905" b="0"/>
            <wp:wrapTight wrapText="bothSides">
              <wp:wrapPolygon edited="0">
                <wp:start x="0" y="0"/>
                <wp:lineTo x="0" y="21392"/>
                <wp:lineTo x="21423" y="21392"/>
                <wp:lineTo x="2142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kfs_cmyk_A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FA6" w:rsidRDefault="00284FA6" w:rsidP="00CC3BA5">
      <w:pPr>
        <w:pStyle w:val="berschrift1"/>
        <w:numPr>
          <w:ilvl w:val="0"/>
          <w:numId w:val="0"/>
        </w:numPr>
        <w:spacing w:line="276" w:lineRule="auto"/>
        <w:rPr>
          <w:rFonts w:ascii="Daxline Offc" w:hAnsi="Daxline Offc"/>
        </w:rPr>
      </w:pPr>
      <w:bookmarkStart w:id="0" w:name="_Toc474503345"/>
      <w:bookmarkStart w:id="1" w:name="_Toc479762375"/>
      <w:r w:rsidRPr="0091519B">
        <w:rPr>
          <w:rFonts w:ascii="Daxline Offc" w:hAnsi="Daxline Offc"/>
        </w:rPr>
        <w:lastRenderedPageBreak/>
        <w:t>Inhaltsverzeichnis</w:t>
      </w:r>
      <w:bookmarkEnd w:id="0"/>
      <w:bookmarkEnd w:id="1"/>
    </w:p>
    <w:p w:rsidR="001B67CA" w:rsidRDefault="001B67CA" w:rsidP="001B67CA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id w:val="1863089350"/>
        <w:docPartObj>
          <w:docPartGallery w:val="Table of Contents"/>
          <w:docPartUnique/>
        </w:docPartObj>
      </w:sdtPr>
      <w:sdtEndPr/>
      <w:sdtContent>
        <w:p w:rsidR="001B67CA" w:rsidRPr="001B67CA" w:rsidRDefault="001B67CA">
          <w:pPr>
            <w:pStyle w:val="Inhaltsverzeichnisberschrift"/>
            <w:rPr>
              <w:rFonts w:ascii="Daxline Offc" w:hAnsi="Daxline Offc"/>
            </w:rPr>
          </w:pPr>
        </w:p>
        <w:p w:rsidR="001B67CA" w:rsidRDefault="001B67CA">
          <w:pPr>
            <w:pStyle w:val="Verzeichnis1"/>
            <w:rPr>
              <w:rStyle w:val="Hyperlink"/>
              <w:rFonts w:ascii="Daxline Offc" w:hAnsi="Daxline Offc"/>
            </w:rPr>
          </w:pPr>
          <w:r w:rsidRPr="001B67CA">
            <w:rPr>
              <w:rFonts w:ascii="Daxline Offc" w:hAnsi="Daxline Offc"/>
            </w:rPr>
            <w:fldChar w:fldCharType="begin"/>
          </w:r>
          <w:r w:rsidRPr="001B67CA">
            <w:rPr>
              <w:rFonts w:ascii="Daxline Offc" w:hAnsi="Daxline Offc"/>
            </w:rPr>
            <w:instrText xml:space="preserve"> TOC \o "1-3" \h \z \u </w:instrText>
          </w:r>
          <w:r w:rsidRPr="001B67CA">
            <w:rPr>
              <w:rFonts w:ascii="Daxline Offc" w:hAnsi="Daxline Offc"/>
            </w:rPr>
            <w:fldChar w:fldCharType="separate"/>
          </w:r>
          <w:hyperlink w:anchor="_Toc479762375" w:history="1">
            <w:r w:rsidRPr="001B67CA">
              <w:rPr>
                <w:rStyle w:val="Hyperlink"/>
                <w:rFonts w:ascii="Daxline Offc" w:hAnsi="Daxline Offc"/>
              </w:rPr>
              <w:t>Inhaltsverzeichnis</w:t>
            </w:r>
            <w:r w:rsidRPr="001B67CA">
              <w:rPr>
                <w:rFonts w:ascii="Daxline Offc" w:hAnsi="Daxline Offc"/>
                <w:webHidden/>
              </w:rPr>
              <w:tab/>
            </w:r>
            <w:r w:rsidRPr="001B67CA">
              <w:rPr>
                <w:rFonts w:ascii="Daxline Offc" w:hAnsi="Daxline Offc"/>
                <w:webHidden/>
              </w:rPr>
              <w:fldChar w:fldCharType="begin"/>
            </w:r>
            <w:r w:rsidRPr="001B67CA">
              <w:rPr>
                <w:rFonts w:ascii="Daxline Offc" w:hAnsi="Daxline Offc"/>
                <w:webHidden/>
              </w:rPr>
              <w:instrText xml:space="preserve"> PAGEREF _Toc479762375 \h </w:instrText>
            </w:r>
            <w:r w:rsidRPr="001B67CA">
              <w:rPr>
                <w:rFonts w:ascii="Daxline Offc" w:hAnsi="Daxline Offc"/>
                <w:webHidden/>
              </w:rPr>
            </w:r>
            <w:r w:rsidRPr="001B67CA">
              <w:rPr>
                <w:rFonts w:ascii="Daxline Offc" w:hAnsi="Daxline Offc"/>
                <w:webHidden/>
              </w:rPr>
              <w:fldChar w:fldCharType="separate"/>
            </w:r>
            <w:r w:rsidR="004A7CE2">
              <w:rPr>
                <w:rFonts w:ascii="Daxline Offc" w:hAnsi="Daxline Offc"/>
                <w:webHidden/>
              </w:rPr>
              <w:t>2</w:t>
            </w:r>
            <w:r w:rsidRPr="001B67CA">
              <w:rPr>
                <w:rFonts w:ascii="Daxline Offc" w:hAnsi="Daxline Offc"/>
                <w:webHidden/>
              </w:rPr>
              <w:fldChar w:fldCharType="end"/>
            </w:r>
          </w:hyperlink>
        </w:p>
        <w:p w:rsidR="001B67CA" w:rsidRPr="001B67CA" w:rsidRDefault="001B67CA" w:rsidP="001B67CA">
          <w:pPr>
            <w:rPr>
              <w:rFonts w:eastAsiaTheme="minorEastAsia"/>
              <w:noProof/>
            </w:rPr>
          </w:pPr>
          <w:bookmarkStart w:id="2" w:name="_GoBack"/>
          <w:bookmarkEnd w:id="2"/>
        </w:p>
        <w:p w:rsidR="001B67CA" w:rsidRDefault="004A7CE2">
          <w:pPr>
            <w:pStyle w:val="Verzeichnis1"/>
            <w:rPr>
              <w:rStyle w:val="Hyperlink"/>
              <w:rFonts w:ascii="Daxline Offc" w:hAnsi="Daxline Offc"/>
            </w:rPr>
          </w:pPr>
          <w:hyperlink w:anchor="_Toc479762376" w:history="1">
            <w:r w:rsidR="001B67CA" w:rsidRPr="001B67CA">
              <w:rPr>
                <w:rStyle w:val="Hyperlink"/>
                <w:rFonts w:ascii="Daxline Offc" w:hAnsi="Daxline Offc"/>
              </w:rPr>
              <w:t>1</w:t>
            </w:r>
            <w:r w:rsidR="001B67CA" w:rsidRPr="001B67CA">
              <w:rPr>
                <w:rFonts w:ascii="Daxline Offc" w:eastAsiaTheme="minorEastAsia" w:hAnsi="Daxline Offc" w:cstheme="minorBidi"/>
                <w:b w:val="0"/>
                <w:sz w:val="22"/>
                <w:szCs w:val="22"/>
              </w:rPr>
              <w:tab/>
            </w:r>
            <w:r w:rsidR="001B67CA" w:rsidRPr="001B67CA">
              <w:rPr>
                <w:rStyle w:val="Hyperlink"/>
                <w:rFonts w:ascii="Daxline Offc" w:hAnsi="Daxline Offc"/>
              </w:rPr>
              <w:t>Mitarbeitergespräche in der Stiftung Katholische Freie Schule – Kontext, Aufgaben und Ziele</w:t>
            </w:r>
            <w:r w:rsidR="001B67CA" w:rsidRPr="001B67CA">
              <w:rPr>
                <w:rFonts w:ascii="Daxline Offc" w:hAnsi="Daxline Offc"/>
                <w:webHidden/>
              </w:rPr>
              <w:tab/>
            </w:r>
            <w:r w:rsidR="001B67CA" w:rsidRPr="001B67CA">
              <w:rPr>
                <w:rFonts w:ascii="Daxline Offc" w:hAnsi="Daxline Offc"/>
                <w:webHidden/>
              </w:rPr>
              <w:fldChar w:fldCharType="begin"/>
            </w:r>
            <w:r w:rsidR="001B67CA" w:rsidRPr="001B67CA">
              <w:rPr>
                <w:rFonts w:ascii="Daxline Offc" w:hAnsi="Daxline Offc"/>
                <w:webHidden/>
              </w:rPr>
              <w:instrText xml:space="preserve"> PAGEREF _Toc479762376 \h </w:instrText>
            </w:r>
            <w:r w:rsidR="001B67CA" w:rsidRPr="001B67CA">
              <w:rPr>
                <w:rFonts w:ascii="Daxline Offc" w:hAnsi="Daxline Offc"/>
                <w:webHidden/>
              </w:rPr>
            </w:r>
            <w:r w:rsidR="001B67CA" w:rsidRPr="001B67CA">
              <w:rPr>
                <w:rFonts w:ascii="Daxline Offc" w:hAnsi="Daxline Offc"/>
                <w:webHidden/>
              </w:rPr>
              <w:fldChar w:fldCharType="separate"/>
            </w:r>
            <w:r>
              <w:rPr>
                <w:rFonts w:ascii="Daxline Offc" w:hAnsi="Daxline Offc"/>
                <w:webHidden/>
              </w:rPr>
              <w:t>3</w:t>
            </w:r>
            <w:r w:rsidR="001B67CA" w:rsidRPr="001B67CA">
              <w:rPr>
                <w:rFonts w:ascii="Daxline Offc" w:hAnsi="Daxline Offc"/>
                <w:webHidden/>
              </w:rPr>
              <w:fldChar w:fldCharType="end"/>
            </w:r>
          </w:hyperlink>
        </w:p>
        <w:p w:rsidR="001B67CA" w:rsidRPr="001B67CA" w:rsidRDefault="001B67CA" w:rsidP="001B67CA">
          <w:pPr>
            <w:rPr>
              <w:rFonts w:eastAsiaTheme="minorEastAsia"/>
              <w:noProof/>
            </w:rPr>
          </w:pPr>
        </w:p>
        <w:p w:rsidR="001B67CA" w:rsidRDefault="004A7CE2">
          <w:pPr>
            <w:pStyle w:val="Verzeichnis1"/>
            <w:rPr>
              <w:rStyle w:val="Hyperlink"/>
              <w:rFonts w:ascii="Daxline Offc" w:hAnsi="Daxline Offc"/>
            </w:rPr>
          </w:pPr>
          <w:hyperlink w:anchor="_Toc479762377" w:history="1">
            <w:r w:rsidR="001B67CA" w:rsidRPr="001B67CA">
              <w:rPr>
                <w:rStyle w:val="Hyperlink"/>
                <w:rFonts w:ascii="Daxline Offc" w:hAnsi="Daxline Offc"/>
              </w:rPr>
              <w:t>2</w:t>
            </w:r>
            <w:r w:rsidR="001B67CA" w:rsidRPr="001B67CA">
              <w:rPr>
                <w:rFonts w:ascii="Daxline Offc" w:eastAsiaTheme="minorEastAsia" w:hAnsi="Daxline Offc" w:cstheme="minorBidi"/>
                <w:b w:val="0"/>
                <w:sz w:val="22"/>
                <w:szCs w:val="22"/>
              </w:rPr>
              <w:tab/>
            </w:r>
            <w:r w:rsidR="001B67CA" w:rsidRPr="001B67CA">
              <w:rPr>
                <w:rStyle w:val="Hyperlink"/>
                <w:rFonts w:ascii="Daxline Offc" w:hAnsi="Daxline Offc"/>
              </w:rPr>
              <w:t>Inhalte und Rahmenbedingungen von Mitarbeitergesprächen im Bereich der SKFS</w:t>
            </w:r>
            <w:r w:rsidR="001B67CA" w:rsidRPr="001B67CA">
              <w:rPr>
                <w:rFonts w:ascii="Daxline Offc" w:hAnsi="Daxline Offc"/>
                <w:webHidden/>
              </w:rPr>
              <w:tab/>
            </w:r>
            <w:r w:rsidR="001B67CA" w:rsidRPr="001B67CA">
              <w:rPr>
                <w:rFonts w:ascii="Daxline Offc" w:hAnsi="Daxline Offc"/>
                <w:webHidden/>
              </w:rPr>
              <w:fldChar w:fldCharType="begin"/>
            </w:r>
            <w:r w:rsidR="001B67CA" w:rsidRPr="001B67CA">
              <w:rPr>
                <w:rFonts w:ascii="Daxline Offc" w:hAnsi="Daxline Offc"/>
                <w:webHidden/>
              </w:rPr>
              <w:instrText xml:space="preserve"> PAGEREF _Toc479762377 \h </w:instrText>
            </w:r>
            <w:r w:rsidR="001B67CA" w:rsidRPr="001B67CA">
              <w:rPr>
                <w:rFonts w:ascii="Daxline Offc" w:hAnsi="Daxline Offc"/>
                <w:webHidden/>
              </w:rPr>
            </w:r>
            <w:r w:rsidR="001B67CA" w:rsidRPr="001B67CA">
              <w:rPr>
                <w:rFonts w:ascii="Daxline Offc" w:hAnsi="Daxline Offc"/>
                <w:webHidden/>
              </w:rPr>
              <w:fldChar w:fldCharType="separate"/>
            </w:r>
            <w:r>
              <w:rPr>
                <w:rFonts w:ascii="Daxline Offc" w:hAnsi="Daxline Offc"/>
                <w:webHidden/>
              </w:rPr>
              <w:t>6</w:t>
            </w:r>
            <w:r w:rsidR="001B67CA" w:rsidRPr="001B67CA">
              <w:rPr>
                <w:rFonts w:ascii="Daxline Offc" w:hAnsi="Daxline Offc"/>
                <w:webHidden/>
              </w:rPr>
              <w:fldChar w:fldCharType="end"/>
            </w:r>
          </w:hyperlink>
        </w:p>
        <w:p w:rsidR="001B67CA" w:rsidRPr="001B67CA" w:rsidRDefault="001B67CA" w:rsidP="001B67CA">
          <w:pPr>
            <w:rPr>
              <w:rFonts w:eastAsiaTheme="minorEastAsia"/>
              <w:noProof/>
            </w:rPr>
          </w:pPr>
        </w:p>
        <w:p w:rsidR="001B67CA" w:rsidRDefault="004A7CE2">
          <w:pPr>
            <w:pStyle w:val="Verzeichnis1"/>
            <w:rPr>
              <w:rStyle w:val="Hyperlink"/>
              <w:rFonts w:ascii="Daxline Offc" w:hAnsi="Daxline Offc"/>
            </w:rPr>
          </w:pPr>
          <w:hyperlink w:anchor="_Toc479762378" w:history="1">
            <w:r w:rsidR="001B67CA" w:rsidRPr="001B67CA">
              <w:rPr>
                <w:rStyle w:val="Hyperlink"/>
                <w:rFonts w:ascii="Daxline Offc" w:hAnsi="Daxline Offc"/>
              </w:rPr>
              <w:t>3</w:t>
            </w:r>
            <w:r w:rsidR="001B67CA" w:rsidRPr="001B67CA">
              <w:rPr>
                <w:rFonts w:ascii="Daxline Offc" w:eastAsiaTheme="minorEastAsia" w:hAnsi="Daxline Offc" w:cstheme="minorBidi"/>
                <w:b w:val="0"/>
                <w:sz w:val="22"/>
                <w:szCs w:val="22"/>
              </w:rPr>
              <w:tab/>
            </w:r>
            <w:r w:rsidR="001B67CA" w:rsidRPr="001B67CA">
              <w:rPr>
                <w:rStyle w:val="Hyperlink"/>
                <w:rFonts w:ascii="Daxline Offc" w:hAnsi="Daxline Offc"/>
              </w:rPr>
              <w:t>Hinweise zur Durchführung der Mitarbeitergespräche</w:t>
            </w:r>
            <w:r w:rsidR="001B67CA" w:rsidRPr="001B67CA">
              <w:rPr>
                <w:rFonts w:ascii="Daxline Offc" w:hAnsi="Daxline Offc"/>
                <w:webHidden/>
              </w:rPr>
              <w:tab/>
            </w:r>
            <w:r w:rsidR="001B67CA" w:rsidRPr="001B67CA">
              <w:rPr>
                <w:rFonts w:ascii="Daxline Offc" w:hAnsi="Daxline Offc"/>
                <w:webHidden/>
              </w:rPr>
              <w:fldChar w:fldCharType="begin"/>
            </w:r>
            <w:r w:rsidR="001B67CA" w:rsidRPr="001B67CA">
              <w:rPr>
                <w:rFonts w:ascii="Daxline Offc" w:hAnsi="Daxline Offc"/>
                <w:webHidden/>
              </w:rPr>
              <w:instrText xml:space="preserve"> PAGEREF _Toc479762378 \h </w:instrText>
            </w:r>
            <w:r w:rsidR="001B67CA" w:rsidRPr="001B67CA">
              <w:rPr>
                <w:rFonts w:ascii="Daxline Offc" w:hAnsi="Daxline Offc"/>
                <w:webHidden/>
              </w:rPr>
            </w:r>
            <w:r w:rsidR="001B67CA" w:rsidRPr="001B67CA">
              <w:rPr>
                <w:rFonts w:ascii="Daxline Offc" w:hAnsi="Daxline Offc"/>
                <w:webHidden/>
              </w:rPr>
              <w:fldChar w:fldCharType="separate"/>
            </w:r>
            <w:r>
              <w:rPr>
                <w:rFonts w:ascii="Daxline Offc" w:hAnsi="Daxline Offc"/>
                <w:webHidden/>
              </w:rPr>
              <w:t>10</w:t>
            </w:r>
            <w:r w:rsidR="001B67CA" w:rsidRPr="001B67CA">
              <w:rPr>
                <w:rFonts w:ascii="Daxline Offc" w:hAnsi="Daxline Offc"/>
                <w:webHidden/>
              </w:rPr>
              <w:fldChar w:fldCharType="end"/>
            </w:r>
          </w:hyperlink>
        </w:p>
        <w:p w:rsidR="001B67CA" w:rsidRPr="001B67CA" w:rsidRDefault="001B67CA" w:rsidP="001B67CA">
          <w:pPr>
            <w:rPr>
              <w:rFonts w:eastAsiaTheme="minorEastAsia"/>
              <w:noProof/>
            </w:rPr>
          </w:pPr>
        </w:p>
        <w:p w:rsidR="001B67CA" w:rsidRDefault="004A7CE2">
          <w:pPr>
            <w:pStyle w:val="Verzeichnis1"/>
            <w:rPr>
              <w:rStyle w:val="Hyperlink"/>
              <w:rFonts w:ascii="Daxline Offc" w:hAnsi="Daxline Offc"/>
            </w:rPr>
          </w:pPr>
          <w:hyperlink w:anchor="_Toc479762379" w:history="1">
            <w:r w:rsidR="001B67CA" w:rsidRPr="001B67CA">
              <w:rPr>
                <w:rStyle w:val="Hyperlink"/>
                <w:rFonts w:ascii="Daxline Offc" w:hAnsi="Daxline Offc"/>
              </w:rPr>
              <w:t>4</w:t>
            </w:r>
            <w:r w:rsidR="001B67CA" w:rsidRPr="001B67CA">
              <w:rPr>
                <w:rFonts w:ascii="Daxline Offc" w:eastAsiaTheme="minorEastAsia" w:hAnsi="Daxline Offc" w:cstheme="minorBidi"/>
                <w:b w:val="0"/>
                <w:sz w:val="22"/>
                <w:szCs w:val="22"/>
              </w:rPr>
              <w:tab/>
            </w:r>
            <w:r w:rsidR="001B67CA" w:rsidRPr="001B67CA">
              <w:rPr>
                <w:rStyle w:val="Hyperlink"/>
                <w:rFonts w:ascii="Daxline Offc" w:hAnsi="Daxline Offc"/>
              </w:rPr>
              <w:t>Dokumentation der Mitarbeitergespräche</w:t>
            </w:r>
            <w:r w:rsidR="001B67CA" w:rsidRPr="001B67CA">
              <w:rPr>
                <w:rFonts w:ascii="Daxline Offc" w:hAnsi="Daxline Offc"/>
                <w:webHidden/>
              </w:rPr>
              <w:tab/>
            </w:r>
            <w:r w:rsidR="001B67CA" w:rsidRPr="001B67CA">
              <w:rPr>
                <w:rFonts w:ascii="Daxline Offc" w:hAnsi="Daxline Offc"/>
                <w:webHidden/>
              </w:rPr>
              <w:fldChar w:fldCharType="begin"/>
            </w:r>
            <w:r w:rsidR="001B67CA" w:rsidRPr="001B67CA">
              <w:rPr>
                <w:rFonts w:ascii="Daxline Offc" w:hAnsi="Daxline Offc"/>
                <w:webHidden/>
              </w:rPr>
              <w:instrText xml:space="preserve"> PAGEREF _Toc479762379 \h </w:instrText>
            </w:r>
            <w:r w:rsidR="001B67CA" w:rsidRPr="001B67CA">
              <w:rPr>
                <w:rFonts w:ascii="Daxline Offc" w:hAnsi="Daxline Offc"/>
                <w:webHidden/>
              </w:rPr>
            </w:r>
            <w:r w:rsidR="001B67CA" w:rsidRPr="001B67CA">
              <w:rPr>
                <w:rFonts w:ascii="Daxline Offc" w:hAnsi="Daxline Offc"/>
                <w:webHidden/>
              </w:rPr>
              <w:fldChar w:fldCharType="separate"/>
            </w:r>
            <w:r>
              <w:rPr>
                <w:rFonts w:ascii="Daxline Offc" w:hAnsi="Daxline Offc"/>
                <w:webHidden/>
              </w:rPr>
              <w:t>11</w:t>
            </w:r>
            <w:r w:rsidR="001B67CA" w:rsidRPr="001B67CA">
              <w:rPr>
                <w:rFonts w:ascii="Daxline Offc" w:hAnsi="Daxline Offc"/>
                <w:webHidden/>
              </w:rPr>
              <w:fldChar w:fldCharType="end"/>
            </w:r>
          </w:hyperlink>
        </w:p>
        <w:p w:rsidR="001B67CA" w:rsidRPr="001B67CA" w:rsidRDefault="001B67CA" w:rsidP="001B67CA">
          <w:pPr>
            <w:rPr>
              <w:rFonts w:eastAsiaTheme="minorEastAsia"/>
              <w:noProof/>
            </w:rPr>
          </w:pPr>
        </w:p>
        <w:p w:rsidR="001B67CA" w:rsidRPr="001B67CA" w:rsidRDefault="004A7CE2">
          <w:pPr>
            <w:pStyle w:val="Verzeichnis1"/>
            <w:rPr>
              <w:rFonts w:ascii="Daxline Offc" w:eastAsiaTheme="minorEastAsia" w:hAnsi="Daxline Offc" w:cstheme="minorBidi"/>
              <w:b w:val="0"/>
              <w:sz w:val="22"/>
              <w:szCs w:val="22"/>
            </w:rPr>
          </w:pPr>
          <w:hyperlink w:anchor="_Toc479762380" w:history="1">
            <w:r w:rsidR="001B67CA" w:rsidRPr="001B67CA">
              <w:rPr>
                <w:rStyle w:val="Hyperlink"/>
                <w:rFonts w:ascii="Daxline Offc" w:hAnsi="Daxline Offc"/>
              </w:rPr>
              <w:t>5</w:t>
            </w:r>
            <w:r w:rsidR="001B67CA" w:rsidRPr="001B67CA">
              <w:rPr>
                <w:rFonts w:ascii="Daxline Offc" w:eastAsiaTheme="minorEastAsia" w:hAnsi="Daxline Offc" w:cstheme="minorBidi"/>
                <w:b w:val="0"/>
                <w:sz w:val="22"/>
                <w:szCs w:val="22"/>
              </w:rPr>
              <w:tab/>
            </w:r>
            <w:r w:rsidR="001B67CA" w:rsidRPr="001B67CA">
              <w:rPr>
                <w:rStyle w:val="Hyperlink"/>
                <w:rFonts w:ascii="Daxline Offc" w:hAnsi="Daxline Offc"/>
              </w:rPr>
              <w:t>Verlauf des Mitarbeitergesprächs – Leitfaden &amp; Prozessschritte</w:t>
            </w:r>
            <w:r w:rsidR="001B67CA" w:rsidRPr="001B67CA">
              <w:rPr>
                <w:rFonts w:ascii="Daxline Offc" w:hAnsi="Daxline Offc"/>
                <w:webHidden/>
              </w:rPr>
              <w:tab/>
            </w:r>
            <w:r w:rsidR="001B67CA" w:rsidRPr="001B67CA">
              <w:rPr>
                <w:rFonts w:ascii="Daxline Offc" w:hAnsi="Daxline Offc"/>
                <w:webHidden/>
              </w:rPr>
              <w:fldChar w:fldCharType="begin"/>
            </w:r>
            <w:r w:rsidR="001B67CA" w:rsidRPr="001B67CA">
              <w:rPr>
                <w:rFonts w:ascii="Daxline Offc" w:hAnsi="Daxline Offc"/>
                <w:webHidden/>
              </w:rPr>
              <w:instrText xml:space="preserve"> PAGEREF _Toc479762380 \h </w:instrText>
            </w:r>
            <w:r w:rsidR="001B67CA" w:rsidRPr="001B67CA">
              <w:rPr>
                <w:rFonts w:ascii="Daxline Offc" w:hAnsi="Daxline Offc"/>
                <w:webHidden/>
              </w:rPr>
            </w:r>
            <w:r w:rsidR="001B67CA" w:rsidRPr="001B67CA">
              <w:rPr>
                <w:rFonts w:ascii="Daxline Offc" w:hAnsi="Daxline Offc"/>
                <w:webHidden/>
              </w:rPr>
              <w:fldChar w:fldCharType="separate"/>
            </w:r>
            <w:r>
              <w:rPr>
                <w:rFonts w:ascii="Daxline Offc" w:hAnsi="Daxline Offc"/>
                <w:webHidden/>
              </w:rPr>
              <w:t>12</w:t>
            </w:r>
            <w:r w:rsidR="001B67CA" w:rsidRPr="001B67CA">
              <w:rPr>
                <w:rFonts w:ascii="Daxline Offc" w:hAnsi="Daxline Offc"/>
                <w:webHidden/>
              </w:rPr>
              <w:fldChar w:fldCharType="end"/>
            </w:r>
          </w:hyperlink>
        </w:p>
        <w:p w:rsidR="001B67CA" w:rsidRDefault="001B67CA">
          <w:r w:rsidRPr="001B67CA">
            <w:rPr>
              <w:rFonts w:ascii="Daxline Offc" w:hAnsi="Daxline Offc"/>
              <w:b/>
              <w:bCs/>
            </w:rPr>
            <w:fldChar w:fldCharType="end"/>
          </w:r>
        </w:p>
      </w:sdtContent>
    </w:sdt>
    <w:p w:rsidR="001B67CA" w:rsidRPr="001B67CA" w:rsidRDefault="001B67CA" w:rsidP="001B67CA"/>
    <w:p w:rsidR="00145ACE" w:rsidRPr="0091519B" w:rsidRDefault="00145ACE" w:rsidP="00145ACE">
      <w:pPr>
        <w:pStyle w:val="berschrift1"/>
        <w:spacing w:line="276" w:lineRule="auto"/>
        <w:ind w:left="0" w:firstLine="0"/>
        <w:rPr>
          <w:rFonts w:ascii="Daxline Offc" w:hAnsi="Daxline Offc"/>
        </w:rPr>
      </w:pPr>
      <w:bookmarkStart w:id="3" w:name="_Toc479762376"/>
      <w:r>
        <w:rPr>
          <w:rFonts w:ascii="Daxline Offc" w:hAnsi="Daxline Offc"/>
        </w:rPr>
        <w:lastRenderedPageBreak/>
        <w:t xml:space="preserve">Mitarbeitergespräche in der Stiftung Katholische Freie Schule – </w:t>
      </w:r>
      <w:r w:rsidR="009F055E">
        <w:rPr>
          <w:rFonts w:ascii="Daxline Offc" w:hAnsi="Daxline Offc"/>
        </w:rPr>
        <w:t>Kontext, Aufgaben und Ziele</w:t>
      </w:r>
      <w:bookmarkEnd w:id="3"/>
    </w:p>
    <w:p w:rsidR="00D97952" w:rsidRDefault="00D97952" w:rsidP="00EA154F">
      <w:pPr>
        <w:spacing w:line="276" w:lineRule="auto"/>
        <w:rPr>
          <w:rFonts w:ascii="Daxline Offc" w:hAnsi="Daxline Offc"/>
          <w:sz w:val="22"/>
          <w:szCs w:val="22"/>
        </w:rPr>
      </w:pPr>
    </w:p>
    <w:p w:rsidR="00D97952" w:rsidRDefault="00D97952" w:rsidP="009F055E">
      <w:pPr>
        <w:spacing w:line="276" w:lineRule="auto"/>
        <w:jc w:val="center"/>
        <w:rPr>
          <w:rFonts w:ascii="Daxline Offc" w:hAnsi="Daxline Offc"/>
          <w:sz w:val="22"/>
          <w:szCs w:val="22"/>
        </w:rPr>
      </w:pPr>
      <w:r>
        <w:rPr>
          <w:rFonts w:ascii="Daxline Offc" w:hAnsi="Daxline Offc"/>
          <w:noProof/>
        </w:rPr>
        <mc:AlternateContent>
          <mc:Choice Requires="wps">
            <w:drawing>
              <wp:inline distT="0" distB="0" distL="0" distR="0">
                <wp:extent cx="4914900" cy="2381250"/>
                <wp:effectExtent l="38100" t="38100" r="133350" b="114300"/>
                <wp:docPr id="23" name="Abgerundetes 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381250"/>
                        </a:xfrm>
                        <a:prstGeom prst="roundRect">
                          <a:avLst/>
                        </a:prstGeom>
                        <a:ln w="25400">
                          <a:noFill/>
                        </a:ln>
                        <a:effectLst>
                          <a:outerShdw blurRad="50800" dist="38100" dir="2700000" sx="101000" sy="101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A23" w:rsidRPr="00D97952" w:rsidRDefault="008C0A23" w:rsidP="009F055E">
                            <w:pPr>
                              <w:spacing w:line="276" w:lineRule="auto"/>
                              <w:jc w:val="left"/>
                              <w:rPr>
                                <w:rFonts w:ascii="Daxline Offc" w:hAnsi="Daxline Offc"/>
                                <w:b/>
                                <w:sz w:val="28"/>
                                <w:szCs w:val="28"/>
                              </w:rPr>
                            </w:pPr>
                            <w:r w:rsidRPr="00D97952">
                              <w:rPr>
                                <w:rFonts w:ascii="Daxline Offc" w:hAnsi="Daxline Offc"/>
                                <w:b/>
                                <w:sz w:val="28"/>
                                <w:szCs w:val="28"/>
                              </w:rPr>
                              <w:t>„Es ist entscheidend, der Qualität des Berufslebens der Mitarbeiter, die die wertvollste Ressource eines Unte</w:t>
                            </w:r>
                            <w:r w:rsidRPr="00D97952">
                              <w:rPr>
                                <w:rFonts w:ascii="Daxline Offc" w:hAnsi="Daxline Offc"/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D97952">
                              <w:rPr>
                                <w:rFonts w:ascii="Daxline Offc" w:hAnsi="Daxline Offc"/>
                                <w:b/>
                                <w:sz w:val="28"/>
                                <w:szCs w:val="28"/>
                              </w:rPr>
                              <w:t>nehmens sind, besondere Aufmerksamkeit zu wi</w:t>
                            </w:r>
                            <w:r w:rsidRPr="00D97952">
                              <w:rPr>
                                <w:rFonts w:ascii="Daxline Offc" w:hAnsi="Daxline Offc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Pr="00D97952">
                              <w:rPr>
                                <w:rFonts w:ascii="Daxline Offc" w:hAnsi="Daxline Offc"/>
                                <w:b/>
                                <w:sz w:val="28"/>
                                <w:szCs w:val="28"/>
                              </w:rPr>
                              <w:t>men.“</w:t>
                            </w:r>
                          </w:p>
                          <w:p w:rsidR="008C0A23" w:rsidRDefault="008C0A23" w:rsidP="009F055E">
                            <w:pPr>
                              <w:spacing w:line="276" w:lineRule="auto"/>
                              <w:jc w:val="left"/>
                            </w:pPr>
                            <w:r w:rsidRPr="007C66B4">
                              <w:rPr>
                                <w:rFonts w:ascii="Daxline Offc" w:hAnsi="Daxline Offc"/>
                                <w:sz w:val="16"/>
                                <w:szCs w:val="16"/>
                              </w:rPr>
                              <w:t>(Ansprache von Papst Franziskus am 31. Oktober 2015 bei der Audienz für die Union Christlicher Unternehmer (UCID))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bgerundetes Rechteck 23" o:spid="_x0000_s1027" style="width:387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" fillcolor="#4f81bd [3204]" stroked="f" strokeweight="2pt">
                <v:shadow on="t" type="perspective" color="black" opacity="26214f" origin="-.5,-.5" offset=".74836mm,.74836mm" matrix="66191f,,,66191f"/>
                <v:textbox>
                  <w:txbxContent>
                    <w:p w:rsidR="008C0A23" w:rsidRPr="00D97952" w:rsidRDefault="008C0A23" w:rsidP="009F055E">
                      <w:pPr>
                        <w:spacing w:line="276" w:lineRule="auto"/>
                        <w:jc w:val="left"/>
                        <w:rPr>
                          <w:rFonts w:ascii="Daxline Offc" w:hAnsi="Daxline Offc"/>
                          <w:b/>
                          <w:sz w:val="28"/>
                          <w:szCs w:val="28"/>
                        </w:rPr>
                      </w:pPr>
                      <w:r w:rsidRPr="00D97952">
                        <w:rPr>
                          <w:rFonts w:ascii="Daxline Offc" w:hAnsi="Daxline Offc"/>
                          <w:b/>
                          <w:sz w:val="28"/>
                          <w:szCs w:val="28"/>
                        </w:rPr>
                        <w:t>„Es ist entscheidend, der Qualität des Berufslebens der Mitarbeiter, die die wertvollste Ressource eines Unte</w:t>
                      </w:r>
                      <w:r w:rsidRPr="00D97952">
                        <w:rPr>
                          <w:rFonts w:ascii="Daxline Offc" w:hAnsi="Daxline Offc"/>
                          <w:b/>
                          <w:sz w:val="28"/>
                          <w:szCs w:val="28"/>
                        </w:rPr>
                        <w:t>r</w:t>
                      </w:r>
                      <w:r w:rsidRPr="00D97952">
                        <w:rPr>
                          <w:rFonts w:ascii="Daxline Offc" w:hAnsi="Daxline Offc"/>
                          <w:b/>
                          <w:sz w:val="28"/>
                          <w:szCs w:val="28"/>
                        </w:rPr>
                        <w:t>nehmens sind, besondere Aufmerksamkeit zu wi</w:t>
                      </w:r>
                      <w:r w:rsidRPr="00D97952">
                        <w:rPr>
                          <w:rFonts w:ascii="Daxline Offc" w:hAnsi="Daxline Offc"/>
                          <w:b/>
                          <w:sz w:val="28"/>
                          <w:szCs w:val="28"/>
                        </w:rPr>
                        <w:t>d</w:t>
                      </w:r>
                      <w:r w:rsidRPr="00D97952">
                        <w:rPr>
                          <w:rFonts w:ascii="Daxline Offc" w:hAnsi="Daxline Offc"/>
                          <w:b/>
                          <w:sz w:val="28"/>
                          <w:szCs w:val="28"/>
                        </w:rPr>
                        <w:t>men.“</w:t>
                      </w:r>
                    </w:p>
                    <w:p w:rsidR="008C0A23" w:rsidRDefault="008C0A23" w:rsidP="009F055E">
                      <w:pPr>
                        <w:spacing w:line="276" w:lineRule="auto"/>
                        <w:jc w:val="left"/>
                      </w:pPr>
                      <w:r w:rsidRPr="007C66B4">
                        <w:rPr>
                          <w:rFonts w:ascii="Daxline Offc" w:hAnsi="Daxline Offc"/>
                          <w:sz w:val="16"/>
                          <w:szCs w:val="16"/>
                        </w:rPr>
                        <w:t>(Ansprache von Papst Franziskus am 31. Oktober 2015 bei der Audienz für die Union Christlicher Unternehmer (UCID))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97952" w:rsidRDefault="00D97952" w:rsidP="00EA154F">
      <w:pPr>
        <w:spacing w:line="276" w:lineRule="auto"/>
        <w:rPr>
          <w:rFonts w:ascii="Daxline Offc" w:hAnsi="Daxline Offc"/>
          <w:sz w:val="22"/>
          <w:szCs w:val="22"/>
        </w:rPr>
      </w:pPr>
    </w:p>
    <w:p w:rsidR="00145ACE" w:rsidRDefault="009F055E" w:rsidP="00EA154F">
      <w:pPr>
        <w:spacing w:line="276" w:lineRule="auto"/>
        <w:rPr>
          <w:rFonts w:ascii="Daxline Offc" w:hAnsi="Daxline Offc"/>
          <w:sz w:val="22"/>
          <w:szCs w:val="22"/>
        </w:rPr>
      </w:pPr>
      <w:r>
        <w:rPr>
          <w:rFonts w:ascii="Daxline Offc" w:hAnsi="Daxline Offc"/>
          <w:sz w:val="22"/>
          <w:szCs w:val="22"/>
        </w:rPr>
        <w:t>D</w:t>
      </w:r>
      <w:r w:rsidR="00CB38BC" w:rsidRPr="0091519B">
        <w:rPr>
          <w:rFonts w:ascii="Daxline Offc" w:hAnsi="Daxline Offc"/>
          <w:sz w:val="22"/>
          <w:szCs w:val="22"/>
        </w:rPr>
        <w:t xml:space="preserve">as christliche Menschenbild bildet innerhalb der Stiftung Katholische Freie Schule den Kern einer Führungskultur, die großen Wert legt </w:t>
      </w:r>
      <w:r w:rsidR="00CB38BC">
        <w:rPr>
          <w:rFonts w:ascii="Daxline Offc" w:hAnsi="Daxline Offc"/>
          <w:sz w:val="22"/>
          <w:szCs w:val="22"/>
        </w:rPr>
        <w:t>auf die Achtung und den Respekt vor jedem Me</w:t>
      </w:r>
      <w:r w:rsidR="00CB38BC">
        <w:rPr>
          <w:rFonts w:ascii="Daxline Offc" w:hAnsi="Daxline Offc"/>
          <w:sz w:val="22"/>
          <w:szCs w:val="22"/>
        </w:rPr>
        <w:t>n</w:t>
      </w:r>
      <w:r w:rsidR="00CB38BC">
        <w:rPr>
          <w:rFonts w:ascii="Daxline Offc" w:hAnsi="Daxline Offc"/>
          <w:sz w:val="22"/>
          <w:szCs w:val="22"/>
        </w:rPr>
        <w:t xml:space="preserve">schen sowie auf die Förderung seiner Anlagen und Potenziale. Besondere Beachtung findet innerhalb dieser Perspektive das faire </w:t>
      </w:r>
      <w:r w:rsidR="00CB38BC" w:rsidRPr="0091519B">
        <w:rPr>
          <w:rFonts w:ascii="Daxline Offc" w:hAnsi="Daxline Offc"/>
          <w:sz w:val="22"/>
          <w:szCs w:val="22"/>
        </w:rPr>
        <w:t>soziale Miteinander</w:t>
      </w:r>
      <w:r w:rsidR="00CB38BC">
        <w:rPr>
          <w:rFonts w:ascii="Daxline Offc" w:hAnsi="Daxline Offc"/>
          <w:sz w:val="22"/>
          <w:szCs w:val="22"/>
        </w:rPr>
        <w:t xml:space="preserve"> und die offene und transparente </w:t>
      </w:r>
      <w:r w:rsidR="00CB38BC" w:rsidRPr="0091519B">
        <w:rPr>
          <w:rFonts w:ascii="Daxline Offc" w:hAnsi="Daxline Offc"/>
          <w:sz w:val="22"/>
          <w:szCs w:val="22"/>
        </w:rPr>
        <w:t>Kommunikation und Interaktion.</w:t>
      </w:r>
    </w:p>
    <w:p w:rsidR="00D97952" w:rsidRPr="0091519B" w:rsidRDefault="00D97952" w:rsidP="00D97952">
      <w:pPr>
        <w:spacing w:line="276" w:lineRule="auto"/>
        <w:rPr>
          <w:rFonts w:ascii="Daxline Offc" w:hAnsi="Daxline Offc"/>
          <w:sz w:val="22"/>
          <w:szCs w:val="22"/>
        </w:rPr>
      </w:pPr>
      <w:r w:rsidRPr="0091519B">
        <w:rPr>
          <w:rFonts w:ascii="Daxline Offc" w:hAnsi="Daxline Offc"/>
          <w:sz w:val="22"/>
          <w:szCs w:val="22"/>
        </w:rPr>
        <w:t>Es ist Ziel der Stiftung in den Institutionen den Schwerpunkt der Führungsaktivitäten auf eine wertebasierte und -orientierte Führung zu setzen. Das Mitarbeitergespräch ist auf dem Weg dorthin fundamentaler Bestandteil, um Einstellungen und Wünsche der Mitarbeiter und Mita</w:t>
      </w:r>
      <w:r w:rsidRPr="0091519B">
        <w:rPr>
          <w:rFonts w:ascii="Daxline Offc" w:hAnsi="Daxline Offc"/>
          <w:sz w:val="22"/>
          <w:szCs w:val="22"/>
        </w:rPr>
        <w:t>r</w:t>
      </w:r>
      <w:r w:rsidRPr="0091519B">
        <w:rPr>
          <w:rFonts w:ascii="Daxline Offc" w:hAnsi="Daxline Offc"/>
          <w:sz w:val="22"/>
          <w:szCs w:val="22"/>
        </w:rPr>
        <w:t>beiterinnen wahrzunehmen, Aufgaben und Ziele transparent zu machen, offen Rückmeldung geben und empfangen zu können und Mitarbeiterinnen und Mitarbeiter für die Werte, Ziele und Aufgaben ihrer Einrichtung zu motivieren.</w:t>
      </w:r>
    </w:p>
    <w:p w:rsidR="00145ACE" w:rsidRDefault="00EA154F" w:rsidP="00EA154F">
      <w:pPr>
        <w:spacing w:line="276" w:lineRule="auto"/>
        <w:rPr>
          <w:rFonts w:ascii="Daxline Offc" w:hAnsi="Daxline Offc"/>
          <w:sz w:val="22"/>
          <w:szCs w:val="22"/>
        </w:rPr>
      </w:pPr>
      <w:r w:rsidRPr="00244CEC">
        <w:rPr>
          <w:rFonts w:ascii="Daxline Offc" w:hAnsi="Daxline Offc"/>
          <w:sz w:val="22"/>
          <w:szCs w:val="22"/>
        </w:rPr>
        <w:t>Mitarbeitergespräche sind Teil einer umfassenderen Feedbackkultur in allen Institutionen u</w:t>
      </w:r>
      <w:r w:rsidRPr="00244CEC">
        <w:rPr>
          <w:rFonts w:ascii="Daxline Offc" w:hAnsi="Daxline Offc"/>
          <w:sz w:val="22"/>
          <w:szCs w:val="22"/>
        </w:rPr>
        <w:t>n</w:t>
      </w:r>
      <w:r w:rsidRPr="00244CEC">
        <w:rPr>
          <w:rFonts w:ascii="Daxline Offc" w:hAnsi="Daxline Offc"/>
          <w:sz w:val="22"/>
          <w:szCs w:val="22"/>
        </w:rPr>
        <w:t xml:space="preserve">serer Stiftung. Feedback geschieht an vielen Stellen schon jetzt im alltäglichen Arbeitsablauf. </w:t>
      </w:r>
      <w:r w:rsidR="00145ACE" w:rsidRPr="00145ACE">
        <w:rPr>
          <w:rFonts w:ascii="Daxline Offc" w:hAnsi="Daxline Offc"/>
          <w:sz w:val="22"/>
          <w:szCs w:val="22"/>
        </w:rPr>
        <w:t xml:space="preserve">Regelmäßige Mitarbeitergespräche unterscheiden sich von </w:t>
      </w:r>
      <w:r w:rsidR="00145ACE">
        <w:rPr>
          <w:rFonts w:ascii="Daxline Offc" w:hAnsi="Daxline Offc"/>
          <w:sz w:val="22"/>
          <w:szCs w:val="22"/>
        </w:rPr>
        <w:t>diesen eher alltäglichen</w:t>
      </w:r>
      <w:r w:rsidR="00145ACE" w:rsidRPr="00145ACE">
        <w:rPr>
          <w:rFonts w:ascii="Daxline Offc" w:hAnsi="Daxline Offc"/>
          <w:sz w:val="22"/>
          <w:szCs w:val="22"/>
        </w:rPr>
        <w:t xml:space="preserve"> Gelege</w:t>
      </w:r>
      <w:r w:rsidR="00145ACE" w:rsidRPr="00145ACE">
        <w:rPr>
          <w:rFonts w:ascii="Daxline Offc" w:hAnsi="Daxline Offc"/>
          <w:sz w:val="22"/>
          <w:szCs w:val="22"/>
        </w:rPr>
        <w:t>n</w:t>
      </w:r>
      <w:r w:rsidR="00145ACE" w:rsidRPr="00145ACE">
        <w:rPr>
          <w:rFonts w:ascii="Daxline Offc" w:hAnsi="Daxline Offc"/>
          <w:sz w:val="22"/>
          <w:szCs w:val="22"/>
        </w:rPr>
        <w:t>heiten, in denen Führungskraft und Mitarbeiter miteinander kommunizieren</w:t>
      </w:r>
      <w:r w:rsidR="00145ACE">
        <w:rPr>
          <w:rFonts w:ascii="Daxline Offc" w:hAnsi="Daxline Offc"/>
          <w:sz w:val="22"/>
          <w:szCs w:val="22"/>
        </w:rPr>
        <w:t>,</w:t>
      </w:r>
      <w:r w:rsidR="00145ACE" w:rsidRPr="00145ACE">
        <w:rPr>
          <w:rFonts w:ascii="Daxline Offc" w:hAnsi="Daxline Offc"/>
          <w:sz w:val="22"/>
          <w:szCs w:val="22"/>
        </w:rPr>
        <w:t xml:space="preserve"> vor allem dadurch, dass sie geplant und in einem festgelegten Ablauf geführt werden. </w:t>
      </w:r>
      <w:r w:rsidR="00145ACE">
        <w:rPr>
          <w:rFonts w:ascii="Daxline Offc" w:hAnsi="Daxline Offc"/>
          <w:sz w:val="22"/>
          <w:szCs w:val="22"/>
        </w:rPr>
        <w:t>Sie gehen</w:t>
      </w:r>
      <w:r w:rsidR="00145ACE" w:rsidRPr="00145ACE">
        <w:rPr>
          <w:rFonts w:ascii="Daxline Offc" w:hAnsi="Daxline Offc"/>
          <w:sz w:val="22"/>
          <w:szCs w:val="22"/>
        </w:rPr>
        <w:t xml:space="preserve"> damit deutlich über die alltägliche Kommunikation in der </w:t>
      </w:r>
      <w:r w:rsidR="000A6603">
        <w:rPr>
          <w:rFonts w:ascii="Daxline Offc" w:hAnsi="Daxline Offc"/>
          <w:sz w:val="22"/>
          <w:szCs w:val="22"/>
        </w:rPr>
        <w:t xml:space="preserve">jeweiligen </w:t>
      </w:r>
      <w:r w:rsidR="00E84C10">
        <w:rPr>
          <w:rFonts w:ascii="Daxline Offc" w:hAnsi="Daxline Offc"/>
          <w:sz w:val="22"/>
          <w:szCs w:val="22"/>
        </w:rPr>
        <w:t>Einrichtung</w:t>
      </w:r>
      <w:r w:rsidR="00145ACE" w:rsidRPr="00145ACE">
        <w:rPr>
          <w:rFonts w:ascii="Daxline Offc" w:hAnsi="Daxline Offc"/>
          <w:sz w:val="22"/>
          <w:szCs w:val="22"/>
        </w:rPr>
        <w:t xml:space="preserve"> hinaus.</w:t>
      </w:r>
    </w:p>
    <w:p w:rsidR="00EA154F" w:rsidRPr="00244CEC" w:rsidRDefault="000A6603" w:rsidP="00EA154F">
      <w:pPr>
        <w:spacing w:line="276" w:lineRule="auto"/>
        <w:rPr>
          <w:rFonts w:ascii="Daxline Offc" w:hAnsi="Daxline Offc"/>
          <w:sz w:val="22"/>
          <w:szCs w:val="22"/>
        </w:rPr>
      </w:pPr>
      <w:r>
        <w:rPr>
          <w:rFonts w:ascii="Daxline Offc" w:hAnsi="Daxline Offc"/>
          <w:sz w:val="22"/>
          <w:szCs w:val="22"/>
        </w:rPr>
        <w:t>Zugleich</w:t>
      </w:r>
      <w:r w:rsidR="00EA154F" w:rsidRPr="00244CEC">
        <w:rPr>
          <w:rFonts w:ascii="Daxline Offc" w:hAnsi="Daxline Offc"/>
          <w:sz w:val="22"/>
          <w:szCs w:val="22"/>
        </w:rPr>
        <w:t xml:space="preserve"> verfolgen Mitarbeitergespräche die Absicht, die Institutionen der Stiftung durch Ziele zu führen. Nur dadurch kann erreicht werden, von einer engen Aufgabenorienti</w:t>
      </w:r>
      <w:r w:rsidR="00EA154F">
        <w:rPr>
          <w:rFonts w:ascii="Daxline Offc" w:hAnsi="Daxline Offc"/>
          <w:sz w:val="22"/>
          <w:szCs w:val="22"/>
        </w:rPr>
        <w:t>erung der Mi</w:t>
      </w:r>
      <w:r w:rsidR="00EA154F">
        <w:rPr>
          <w:rFonts w:ascii="Daxline Offc" w:hAnsi="Daxline Offc"/>
          <w:sz w:val="22"/>
          <w:szCs w:val="22"/>
        </w:rPr>
        <w:t>t</w:t>
      </w:r>
      <w:r w:rsidR="00EA154F">
        <w:rPr>
          <w:rFonts w:ascii="Daxline Offc" w:hAnsi="Daxline Offc"/>
          <w:sz w:val="22"/>
          <w:szCs w:val="22"/>
        </w:rPr>
        <w:t>arbeiter/innen weg</w:t>
      </w:r>
      <w:r w:rsidR="00EA154F" w:rsidRPr="00244CEC">
        <w:rPr>
          <w:rFonts w:ascii="Daxline Offc" w:hAnsi="Daxline Offc"/>
          <w:sz w:val="22"/>
          <w:szCs w:val="22"/>
        </w:rPr>
        <w:t>zukommen und eine Orientierung nach gewünschten zukünftigen Zustä</w:t>
      </w:r>
      <w:r w:rsidR="00EA154F" w:rsidRPr="00244CEC">
        <w:rPr>
          <w:rFonts w:ascii="Daxline Offc" w:hAnsi="Daxline Offc"/>
          <w:sz w:val="22"/>
          <w:szCs w:val="22"/>
        </w:rPr>
        <w:t>n</w:t>
      </w:r>
      <w:r w:rsidR="00EA154F" w:rsidRPr="00244CEC">
        <w:rPr>
          <w:rFonts w:ascii="Daxline Offc" w:hAnsi="Daxline Offc"/>
          <w:sz w:val="22"/>
          <w:szCs w:val="22"/>
        </w:rPr>
        <w:t>den zu verstärken.</w:t>
      </w:r>
    </w:p>
    <w:p w:rsidR="00145ACE" w:rsidRDefault="006A1698" w:rsidP="00145ACE">
      <w:pPr>
        <w:spacing w:line="276" w:lineRule="auto"/>
        <w:rPr>
          <w:rFonts w:ascii="Daxline Offc" w:hAnsi="Daxline Offc"/>
          <w:sz w:val="22"/>
          <w:szCs w:val="22"/>
        </w:rPr>
      </w:pPr>
      <w:r>
        <w:rPr>
          <w:rFonts w:ascii="Daxline Offc" w:hAnsi="Daxline Offc"/>
          <w:sz w:val="22"/>
          <w:szCs w:val="22"/>
        </w:rPr>
        <w:t>I</w:t>
      </w:r>
      <w:r w:rsidR="00EA154F" w:rsidRPr="00244CEC">
        <w:rPr>
          <w:rFonts w:ascii="Daxline Offc" w:hAnsi="Daxline Offc"/>
          <w:sz w:val="22"/>
          <w:szCs w:val="22"/>
        </w:rPr>
        <w:t xml:space="preserve">m Mitarbeitergespräch </w:t>
      </w:r>
      <w:r>
        <w:rPr>
          <w:rFonts w:ascii="Daxline Offc" w:hAnsi="Daxline Offc"/>
          <w:sz w:val="22"/>
          <w:szCs w:val="22"/>
        </w:rPr>
        <w:t xml:space="preserve">werden daher auch </w:t>
      </w:r>
      <w:r w:rsidR="00EA154F" w:rsidRPr="00244CEC">
        <w:rPr>
          <w:rFonts w:ascii="Daxline Offc" w:hAnsi="Daxline Offc"/>
          <w:sz w:val="22"/>
          <w:szCs w:val="22"/>
        </w:rPr>
        <w:t xml:space="preserve">längerfristige Planungen besprochen. </w:t>
      </w:r>
      <w:r w:rsidR="00145ACE" w:rsidRPr="0091519B">
        <w:rPr>
          <w:rFonts w:ascii="Daxline Offc" w:hAnsi="Daxline Offc"/>
          <w:sz w:val="22"/>
          <w:szCs w:val="22"/>
        </w:rPr>
        <w:t>Die Mita</w:t>
      </w:r>
      <w:r w:rsidR="00145ACE" w:rsidRPr="0091519B">
        <w:rPr>
          <w:rFonts w:ascii="Daxline Offc" w:hAnsi="Daxline Offc"/>
          <w:sz w:val="22"/>
          <w:szCs w:val="22"/>
        </w:rPr>
        <w:t>r</w:t>
      </w:r>
      <w:r w:rsidR="00145ACE" w:rsidRPr="0091519B">
        <w:rPr>
          <w:rFonts w:ascii="Daxline Offc" w:hAnsi="Daxline Offc"/>
          <w:sz w:val="22"/>
          <w:szCs w:val="22"/>
        </w:rPr>
        <w:t>beitergespräche innerhalb der Stiftung Katholische Freie Schule möchte</w:t>
      </w:r>
      <w:r>
        <w:rPr>
          <w:rFonts w:ascii="Daxline Offc" w:hAnsi="Daxline Offc"/>
          <w:sz w:val="22"/>
          <w:szCs w:val="22"/>
        </w:rPr>
        <w:t>n</w:t>
      </w:r>
      <w:r w:rsidR="00145ACE" w:rsidRPr="0091519B">
        <w:rPr>
          <w:rFonts w:ascii="Daxline Offc" w:hAnsi="Daxline Offc"/>
          <w:sz w:val="22"/>
          <w:szCs w:val="22"/>
        </w:rPr>
        <w:t xml:space="preserve"> den Gedanken der </w:t>
      </w:r>
      <w:r w:rsidR="00145ACE" w:rsidRPr="0091519B">
        <w:rPr>
          <w:rFonts w:ascii="Daxline Offc" w:hAnsi="Daxline Offc"/>
          <w:sz w:val="22"/>
          <w:szCs w:val="22"/>
        </w:rPr>
        <w:lastRenderedPageBreak/>
        <w:t>Dienstgemeinschaft aufgreifen und nicht nur Ziele, Aufgaben, Leistungen, Stärken und Schw</w:t>
      </w:r>
      <w:r w:rsidR="00145ACE" w:rsidRPr="0091519B">
        <w:rPr>
          <w:rFonts w:ascii="Daxline Offc" w:hAnsi="Daxline Offc"/>
          <w:sz w:val="22"/>
          <w:szCs w:val="22"/>
        </w:rPr>
        <w:t>ä</w:t>
      </w:r>
      <w:r w:rsidR="00145ACE" w:rsidRPr="0091519B">
        <w:rPr>
          <w:rFonts w:ascii="Daxline Offc" w:hAnsi="Daxline Offc"/>
          <w:sz w:val="22"/>
          <w:szCs w:val="22"/>
        </w:rPr>
        <w:t xml:space="preserve">chen der Mitarbeiter besprechen, sondern auch </w:t>
      </w:r>
      <w:r w:rsidR="00145ACE">
        <w:rPr>
          <w:rFonts w:ascii="Daxline Offc" w:hAnsi="Daxline Offc"/>
          <w:sz w:val="22"/>
          <w:szCs w:val="22"/>
        </w:rPr>
        <w:t>deren persönliche und berufliche Weiteren</w:t>
      </w:r>
      <w:r w:rsidR="00145ACE">
        <w:rPr>
          <w:rFonts w:ascii="Daxline Offc" w:hAnsi="Daxline Offc"/>
          <w:sz w:val="22"/>
          <w:szCs w:val="22"/>
        </w:rPr>
        <w:t>t</w:t>
      </w:r>
      <w:r w:rsidR="00145ACE">
        <w:rPr>
          <w:rFonts w:ascii="Daxline Offc" w:hAnsi="Daxline Offc"/>
          <w:sz w:val="22"/>
          <w:szCs w:val="22"/>
        </w:rPr>
        <w:t>wicklung in den Blick nehmen.</w:t>
      </w:r>
      <w:r w:rsidR="00145ACE" w:rsidRPr="00145ACE">
        <w:rPr>
          <w:rFonts w:ascii="Daxline Offc" w:hAnsi="Daxline Offc"/>
          <w:sz w:val="22"/>
          <w:szCs w:val="22"/>
        </w:rPr>
        <w:t xml:space="preserve"> </w:t>
      </w:r>
      <w:r w:rsidR="00145ACE" w:rsidRPr="00244CEC">
        <w:rPr>
          <w:rFonts w:ascii="Daxline Offc" w:hAnsi="Daxline Offc"/>
          <w:sz w:val="22"/>
          <w:szCs w:val="22"/>
        </w:rPr>
        <w:t xml:space="preserve">Dadurch können in den Institutionen der Stiftung </w:t>
      </w:r>
      <w:r w:rsidR="00145ACE">
        <w:rPr>
          <w:rFonts w:ascii="Daxline Offc" w:hAnsi="Daxline Offc"/>
          <w:sz w:val="22"/>
          <w:szCs w:val="22"/>
        </w:rPr>
        <w:t xml:space="preserve">auch </w:t>
      </w:r>
      <w:r w:rsidR="00145ACE" w:rsidRPr="00244CEC">
        <w:rPr>
          <w:rFonts w:ascii="Daxline Offc" w:hAnsi="Daxline Offc"/>
          <w:sz w:val="22"/>
          <w:szCs w:val="22"/>
        </w:rPr>
        <w:t>Pers</w:t>
      </w:r>
      <w:r w:rsidR="00145ACE" w:rsidRPr="00244CEC">
        <w:rPr>
          <w:rFonts w:ascii="Daxline Offc" w:hAnsi="Daxline Offc"/>
          <w:sz w:val="22"/>
          <w:szCs w:val="22"/>
        </w:rPr>
        <w:t>o</w:t>
      </w:r>
      <w:r w:rsidR="00145ACE" w:rsidRPr="00244CEC">
        <w:rPr>
          <w:rFonts w:ascii="Daxline Offc" w:hAnsi="Daxline Offc"/>
          <w:sz w:val="22"/>
          <w:szCs w:val="22"/>
        </w:rPr>
        <w:t>nalbedarfe besser geplant und strukturiert werden.</w:t>
      </w:r>
    </w:p>
    <w:p w:rsidR="006A1698" w:rsidRDefault="00EA154F" w:rsidP="006A1698">
      <w:pPr>
        <w:spacing w:line="276" w:lineRule="auto"/>
        <w:rPr>
          <w:rFonts w:ascii="Daxline Offc" w:hAnsi="Daxline Offc"/>
          <w:sz w:val="22"/>
          <w:szCs w:val="22"/>
        </w:rPr>
      </w:pPr>
      <w:r w:rsidRPr="00244CEC">
        <w:rPr>
          <w:rFonts w:ascii="Daxline Offc" w:hAnsi="Daxline Offc"/>
          <w:sz w:val="22"/>
          <w:szCs w:val="22"/>
        </w:rPr>
        <w:t>Das regelmäßige Mitarbeitergespräch soll als gegenseitiger und vertrauensvoller Dialog ve</w:t>
      </w:r>
      <w:r w:rsidRPr="00244CEC">
        <w:rPr>
          <w:rFonts w:ascii="Daxline Offc" w:hAnsi="Daxline Offc"/>
          <w:sz w:val="22"/>
          <w:szCs w:val="22"/>
        </w:rPr>
        <w:t>r</w:t>
      </w:r>
      <w:r w:rsidRPr="00244CEC">
        <w:rPr>
          <w:rFonts w:ascii="Daxline Offc" w:hAnsi="Daxline Offc"/>
          <w:sz w:val="22"/>
          <w:szCs w:val="22"/>
        </w:rPr>
        <w:t xml:space="preserve">standen werden. </w:t>
      </w:r>
      <w:r w:rsidR="00D2109B">
        <w:rPr>
          <w:rFonts w:ascii="Daxline Offc" w:hAnsi="Daxline Offc"/>
          <w:sz w:val="22"/>
          <w:szCs w:val="22"/>
        </w:rPr>
        <w:t>Es</w:t>
      </w:r>
      <w:r w:rsidRPr="00244CEC">
        <w:rPr>
          <w:rFonts w:ascii="Daxline Offc" w:hAnsi="Daxline Offc"/>
          <w:sz w:val="22"/>
          <w:szCs w:val="22"/>
        </w:rPr>
        <w:t xml:space="preserve"> ist nicht unter Bewertungs-</w:t>
      </w:r>
      <w:r w:rsidR="00552280">
        <w:rPr>
          <w:rFonts w:ascii="Daxline Offc" w:hAnsi="Daxline Offc"/>
          <w:sz w:val="22"/>
          <w:szCs w:val="22"/>
        </w:rPr>
        <w:t>,</w:t>
      </w:r>
      <w:r w:rsidRPr="00244CEC">
        <w:rPr>
          <w:rFonts w:ascii="Daxline Offc" w:hAnsi="Daxline Offc"/>
          <w:sz w:val="22"/>
          <w:szCs w:val="22"/>
        </w:rPr>
        <w:t xml:space="preserve"> sondern unter Entwicklungsaspekten zu fü</w:t>
      </w:r>
      <w:r w:rsidRPr="00244CEC">
        <w:rPr>
          <w:rFonts w:ascii="Daxline Offc" w:hAnsi="Daxline Offc"/>
          <w:sz w:val="22"/>
          <w:szCs w:val="22"/>
        </w:rPr>
        <w:t>h</w:t>
      </w:r>
      <w:r w:rsidRPr="00244CEC">
        <w:rPr>
          <w:rFonts w:ascii="Daxline Offc" w:hAnsi="Daxline Offc"/>
          <w:sz w:val="22"/>
          <w:szCs w:val="22"/>
        </w:rPr>
        <w:t xml:space="preserve">ren, nicht nur kurzfristige Ziele zu vereinbaren, sondern </w:t>
      </w:r>
      <w:r w:rsidR="006A1698">
        <w:rPr>
          <w:rFonts w:ascii="Daxline Offc" w:hAnsi="Daxline Offc"/>
          <w:sz w:val="22"/>
          <w:szCs w:val="22"/>
        </w:rPr>
        <w:t>alle Beteiligten</w:t>
      </w:r>
      <w:r w:rsidRPr="00244CEC">
        <w:rPr>
          <w:rFonts w:ascii="Daxline Offc" w:hAnsi="Daxline Offc"/>
          <w:sz w:val="22"/>
          <w:szCs w:val="22"/>
        </w:rPr>
        <w:t xml:space="preserve"> einzuladen, </w:t>
      </w:r>
      <w:r w:rsidR="006A1698">
        <w:rPr>
          <w:rFonts w:ascii="Daxline Offc" w:hAnsi="Daxline Offc"/>
          <w:sz w:val="22"/>
          <w:szCs w:val="22"/>
        </w:rPr>
        <w:t>eigene</w:t>
      </w:r>
      <w:r w:rsidRPr="00244CEC">
        <w:rPr>
          <w:rFonts w:ascii="Daxline Offc" w:hAnsi="Daxline Offc"/>
          <w:sz w:val="22"/>
          <w:szCs w:val="22"/>
        </w:rPr>
        <w:t xml:space="preserve"> Vorstellungen und Ideen in die Weiterentwicklung </w:t>
      </w:r>
      <w:r w:rsidR="006A1698">
        <w:rPr>
          <w:rFonts w:ascii="Daxline Offc" w:hAnsi="Daxline Offc"/>
          <w:sz w:val="22"/>
          <w:szCs w:val="22"/>
        </w:rPr>
        <w:t>d</w:t>
      </w:r>
      <w:r w:rsidRPr="00244CEC">
        <w:rPr>
          <w:rFonts w:ascii="Daxline Offc" w:hAnsi="Daxline Offc"/>
          <w:sz w:val="22"/>
          <w:szCs w:val="22"/>
        </w:rPr>
        <w:t>er Einrichtungen einzubringen.</w:t>
      </w:r>
      <w:bookmarkStart w:id="4" w:name="_Toc474503347"/>
      <w:r w:rsidR="006A1698">
        <w:rPr>
          <w:rFonts w:ascii="Daxline Offc" w:hAnsi="Daxline Offc"/>
          <w:sz w:val="22"/>
          <w:szCs w:val="22"/>
        </w:rPr>
        <w:t xml:space="preserve"> Teil dieses Dialoges ist auch die Rückmeldung an die Führungskraft</w:t>
      </w:r>
      <w:r w:rsidR="002E6257">
        <w:rPr>
          <w:rFonts w:ascii="Daxline Offc" w:hAnsi="Daxline Offc"/>
          <w:sz w:val="22"/>
          <w:szCs w:val="22"/>
        </w:rPr>
        <w:t>.</w:t>
      </w:r>
    </w:p>
    <w:p w:rsidR="00D97952" w:rsidRDefault="009F055E" w:rsidP="00D97952">
      <w:pPr>
        <w:spacing w:line="276" w:lineRule="auto"/>
        <w:rPr>
          <w:rFonts w:ascii="Daxline Offc" w:hAnsi="Daxline Offc"/>
          <w:sz w:val="22"/>
          <w:szCs w:val="22"/>
        </w:rPr>
      </w:pPr>
      <w:bookmarkStart w:id="5" w:name="_Toc474503349"/>
      <w:bookmarkEnd w:id="4"/>
      <w:r>
        <w:rPr>
          <w:rFonts w:ascii="Daxline Offc" w:hAnsi="Daxline Offc"/>
          <w:sz w:val="22"/>
          <w:szCs w:val="22"/>
        </w:rPr>
        <w:t>Folgende Zielsetzungen stehen daher im Mittelpunkt der Mitarbeitergespräche:</w:t>
      </w:r>
    </w:p>
    <w:p w:rsidR="00D2109B" w:rsidRDefault="00D2109B" w:rsidP="00D97952">
      <w:pPr>
        <w:spacing w:line="276" w:lineRule="auto"/>
        <w:rPr>
          <w:rFonts w:ascii="Daxline Offc" w:hAnsi="Daxline Offc"/>
          <w:sz w:val="22"/>
          <w:szCs w:val="22"/>
        </w:rPr>
      </w:pPr>
    </w:p>
    <w:bookmarkEnd w:id="5"/>
    <w:p w:rsidR="00E71977" w:rsidRDefault="005E1264" w:rsidP="00E71977">
      <w:pPr>
        <w:rPr>
          <w:rFonts w:ascii="Daxline Offc" w:hAnsi="Daxline Offc" w:cs="Arial"/>
          <w:szCs w:val="18"/>
        </w:rPr>
      </w:pPr>
      <w:r>
        <w:rPr>
          <w:rFonts w:ascii="Daxline Offc" w:hAnsi="Daxline Offc" w:cs="Arial"/>
          <w:noProof/>
          <w:szCs w:val="1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-104627</wp:posOffset>
                </wp:positionH>
                <wp:positionV relativeFrom="paragraph">
                  <wp:posOffset>210481</wp:posOffset>
                </wp:positionV>
                <wp:extent cx="6276975" cy="6324600"/>
                <wp:effectExtent l="0" t="0" r="9525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6324600"/>
                          <a:chOff x="0" y="0"/>
                          <a:chExt cx="6276975" cy="6324600"/>
                        </a:xfrm>
                      </wpg:grpSpPr>
                      <wps:wsp>
                        <wps:cNvPr id="34" name="Abgerundetes Rechteck 34"/>
                        <wps:cNvSpPr/>
                        <wps:spPr>
                          <a:xfrm>
                            <a:off x="3227540" y="3210838"/>
                            <a:ext cx="2628900" cy="240982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0A23" w:rsidRPr="00C46CE0" w:rsidRDefault="008C0A23" w:rsidP="00C46CE0">
                              <w:pPr>
                                <w:spacing w:line="240" w:lineRule="auto"/>
                                <w:rPr>
                                  <w:rFonts w:ascii="Daxline Offc" w:hAnsi="Daxline Offc"/>
                                  <w:sz w:val="18"/>
                                  <w:szCs w:val="18"/>
                                </w:rPr>
                              </w:pPr>
                              <w:r w:rsidRPr="00C46CE0">
                                <w:rPr>
                                  <w:rFonts w:ascii="Daxline Offc" w:hAnsi="Daxline Offc"/>
                                  <w:sz w:val="18"/>
                                  <w:szCs w:val="18"/>
                                </w:rPr>
                                <w:t>Feed</w:t>
                              </w:r>
                              <w:r>
                                <w:rPr>
                                  <w:rFonts w:ascii="Daxline Offc" w:hAnsi="Daxline Offc"/>
                                  <w:sz w:val="18"/>
                                  <w:szCs w:val="18"/>
                                </w:rPr>
                                <w:t>back – und Lernkultur (auch wäh</w:t>
                              </w:r>
                              <w:r w:rsidRPr="00C46CE0">
                                <w:rPr>
                                  <w:rFonts w:ascii="Daxline Offc" w:hAnsi="Daxline Offc"/>
                                  <w:sz w:val="18"/>
                                  <w:szCs w:val="18"/>
                                </w:rPr>
                                <w:t xml:space="preserve">rend des Schuljahres) leben; </w:t>
                              </w:r>
                            </w:p>
                            <w:p w:rsidR="008C0A23" w:rsidRPr="00C46CE0" w:rsidRDefault="008C0A23" w:rsidP="00C46CE0">
                              <w:pPr>
                                <w:spacing w:line="240" w:lineRule="auto"/>
                                <w:rPr>
                                  <w:rFonts w:ascii="Daxline Offc" w:hAnsi="Daxline Off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Daxline Offc" w:hAnsi="Daxline Offc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C46CE0">
                                <w:rPr>
                                  <w:rFonts w:ascii="Daxline Offc" w:hAnsi="Daxline Offc"/>
                                  <w:sz w:val="18"/>
                                  <w:szCs w:val="18"/>
                                </w:rPr>
                                <w:t xml:space="preserve">ine Führungshaltung, die berufslebens-langes, selbstentdeckendes Lernen </w:t>
                              </w:r>
                              <w:proofErr w:type="spellStart"/>
                              <w:r w:rsidRPr="00C46CE0">
                                <w:rPr>
                                  <w:rFonts w:ascii="Daxline Offc" w:hAnsi="Daxline Offc"/>
                                  <w:sz w:val="18"/>
                                  <w:szCs w:val="18"/>
                                </w:rPr>
                                <w:t>för-dert</w:t>
                              </w:r>
                              <w:proofErr w:type="spellEnd"/>
                            </w:p>
                            <w:p w:rsidR="008C0A23" w:rsidRPr="00C46CE0" w:rsidRDefault="008C0A23" w:rsidP="00C46CE0">
                              <w:pPr>
                                <w:spacing w:line="240" w:lineRule="auto"/>
                                <w:rPr>
                                  <w:rFonts w:ascii="Daxline Offc" w:hAnsi="Daxline Offc"/>
                                  <w:sz w:val="18"/>
                                  <w:szCs w:val="18"/>
                                </w:rPr>
                              </w:pPr>
                              <w:r w:rsidRPr="00C46CE0">
                                <w:rPr>
                                  <w:rFonts w:ascii="Daxline Offc" w:hAnsi="Daxline Offc"/>
                                  <w:sz w:val="18"/>
                                  <w:szCs w:val="18"/>
                                </w:rPr>
                                <w:t xml:space="preserve">Identifikation mit den Zielen der </w:t>
                              </w:r>
                              <w:proofErr w:type="spellStart"/>
                              <w:r w:rsidRPr="00C46CE0">
                                <w:rPr>
                                  <w:rFonts w:ascii="Daxline Offc" w:hAnsi="Daxline Offc"/>
                                  <w:sz w:val="18"/>
                                  <w:szCs w:val="18"/>
                                </w:rPr>
                                <w:t>Einrich-tung</w:t>
                              </w:r>
                              <w:proofErr w:type="spellEnd"/>
                              <w:r w:rsidRPr="00C46CE0">
                                <w:rPr>
                                  <w:rFonts w:ascii="Daxline Offc" w:hAnsi="Daxline Offc"/>
                                  <w:sz w:val="18"/>
                                  <w:szCs w:val="18"/>
                                </w:rPr>
                                <w:t xml:space="preserve"> und der Stiftung verbessern</w:t>
                              </w:r>
                            </w:p>
                            <w:p w:rsidR="008C0A23" w:rsidRPr="00F47F12" w:rsidRDefault="008C0A23" w:rsidP="00C46CE0">
                              <w:pPr>
                                <w:spacing w:line="240" w:lineRule="auto"/>
                                <w:rPr>
                                  <w:rFonts w:ascii="Daxline Offc" w:hAnsi="Daxline Offc"/>
                                  <w:sz w:val="18"/>
                                  <w:szCs w:val="18"/>
                                </w:rPr>
                              </w:pPr>
                              <w:r w:rsidRPr="00C46CE0">
                                <w:rPr>
                                  <w:rFonts w:ascii="Daxline Offc" w:hAnsi="Daxline Offc"/>
                                  <w:sz w:val="18"/>
                                  <w:szCs w:val="18"/>
                                </w:rPr>
                                <w:t>Vorausschauende mögliche Sicherung der Einrichtungen und der Stiftung insgesamt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" name="Gruppieren 39"/>
                        <wpg:cNvGrpSpPr/>
                        <wpg:grpSpPr>
                          <a:xfrm>
                            <a:off x="0" y="0"/>
                            <a:ext cx="6276975" cy="6324600"/>
                            <a:chOff x="0" y="0"/>
                            <a:chExt cx="6276975" cy="6324600"/>
                          </a:xfrm>
                        </wpg:grpSpPr>
                        <wps:wsp>
                          <wps:cNvPr id="25" name="Abgerundetes Rechteck 25"/>
                          <wps:cNvSpPr/>
                          <wps:spPr>
                            <a:xfrm>
                              <a:off x="419100" y="657225"/>
                              <a:ext cx="2628900" cy="2409825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C0A23" w:rsidRPr="00F47F12" w:rsidRDefault="008C0A23" w:rsidP="00C46CE0">
                                <w:pPr>
                                  <w:spacing w:line="240" w:lineRule="auto"/>
                                  <w:jc w:val="left"/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</w:pPr>
                                <w:r w:rsidRPr="00F47F12"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>Stärken, Poten</w:t>
                                </w:r>
                                <w:r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>z</w:t>
                                </w:r>
                                <w:r w:rsidRPr="00F47F12"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 xml:space="preserve">iale, Schwächen wahr-nehmen, reflektieren, daran „arbeiten“ </w:t>
                                </w:r>
                              </w:p>
                              <w:p w:rsidR="008C0A23" w:rsidRPr="00F47F12" w:rsidRDefault="008C0A23" w:rsidP="00C46CE0">
                                <w:pPr>
                                  <w:spacing w:line="240" w:lineRule="auto"/>
                                  <w:jc w:val="left"/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</w:pPr>
                                <w:r w:rsidRPr="00F47F12"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>Mitarbeiter (vorausschauend) fachlich und persönlich kontinuierlich weiterbilden</w:t>
                                </w:r>
                              </w:p>
                              <w:p w:rsidR="008C0A23" w:rsidRPr="00F47F12" w:rsidRDefault="008C0A23" w:rsidP="00C46CE0">
                                <w:pPr>
                                  <w:spacing w:line="240" w:lineRule="auto"/>
                                  <w:jc w:val="left"/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</w:pPr>
                                <w:r w:rsidRPr="00F47F12"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>Gesundheit &amp; Leistungsfähigkeit der Mi</w:t>
                                </w:r>
                                <w:r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 w:rsidRPr="00F47F12"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>arbeiter erhalten</w:t>
                                </w:r>
                              </w:p>
                              <w:p w:rsidR="008C0A23" w:rsidRPr="00F47F12" w:rsidRDefault="008C0A23" w:rsidP="00C46CE0">
                                <w:pPr>
                                  <w:spacing w:line="240" w:lineRule="auto"/>
                                  <w:jc w:val="left"/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</w:pPr>
                                <w:r w:rsidRPr="00F47F12"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>Anforderungsprofil überprüfen und ab-stimmen</w:t>
                                </w:r>
                              </w:p>
                              <w:p w:rsidR="008C0A23" w:rsidRPr="00F47F12" w:rsidRDefault="008C0A23" w:rsidP="00C46CE0">
                                <w:pPr>
                                  <w:spacing w:line="240" w:lineRule="auto"/>
                                  <w:jc w:val="left"/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</w:pPr>
                                <w:r w:rsidRPr="00F47F12"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>Entwicklungsmöglichkeiten planen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Abgerundetes Rechteck 32"/>
                          <wps:cNvSpPr/>
                          <wps:spPr>
                            <a:xfrm>
                              <a:off x="3228975" y="657225"/>
                              <a:ext cx="2628900" cy="2409825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C0A23" w:rsidRPr="00C46CE0" w:rsidRDefault="008C0A23" w:rsidP="00C46CE0">
                                <w:pPr>
                                  <w:spacing w:line="240" w:lineRule="auto"/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</w:pPr>
                                <w:r w:rsidRPr="00C46CE0"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>Ziele und Maßnahmen vereinbaren; übe</w:t>
                                </w:r>
                                <w:r w:rsidRPr="00C46CE0"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 w:rsidRPr="00C46CE0"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>prüfbare Ziele geben Sicherheit - klare Ergebnisse</w:t>
                                </w:r>
                                <w:r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 xml:space="preserve"> ermöglichen Erfolgser</w:t>
                                </w:r>
                                <w:r w:rsidRPr="00C46CE0"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>lebnisse und machen zufrieden</w:t>
                                </w:r>
                              </w:p>
                              <w:p w:rsidR="008C0A23" w:rsidRPr="00C46CE0" w:rsidRDefault="008C0A23" w:rsidP="00C46CE0">
                                <w:pPr>
                                  <w:spacing w:line="240" w:lineRule="auto"/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</w:pPr>
                                <w:r w:rsidRPr="00C46CE0"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>Mitarbeiter</w:t>
                                </w:r>
                                <w:r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>n</w:t>
                                </w:r>
                                <w:r w:rsidRPr="00C46CE0"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 xml:space="preserve"> mehr Eigenverantwortung geben</w:t>
                                </w:r>
                              </w:p>
                              <w:p w:rsidR="008C0A23" w:rsidRPr="00F47F12" w:rsidRDefault="008C0A23" w:rsidP="00C46CE0">
                                <w:pPr>
                                  <w:spacing w:line="240" w:lineRule="auto"/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</w:pPr>
                                <w:r w:rsidRPr="00C46CE0"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 xml:space="preserve">Identifikation mit Zielen der jeweiligen Einrichtung und der Stiftung fördern – Mitarbeitern/-innen eine höhere </w:t>
                                </w:r>
                                <w:proofErr w:type="spellStart"/>
                                <w:r w:rsidRPr="00C46CE0"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>Identi-fikation</w:t>
                                </w:r>
                                <w:proofErr w:type="spellEnd"/>
                                <w:r w:rsidRPr="00C46CE0"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 xml:space="preserve"> mit ihrer Arbeit ermöglichen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Abgerundetes Rechteck 33"/>
                          <wps:cNvSpPr/>
                          <wps:spPr>
                            <a:xfrm>
                              <a:off x="419100" y="3209925"/>
                              <a:ext cx="2628900" cy="2409825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C0A23" w:rsidRPr="00C46CE0" w:rsidRDefault="008C0A23" w:rsidP="00C46CE0">
                                <w:pPr>
                                  <w:spacing w:line="240" w:lineRule="auto"/>
                                  <w:jc w:val="left"/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</w:pPr>
                                <w:r w:rsidRPr="00C46CE0"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 xml:space="preserve">Bilanzierung der Prozesse - Zeit für Re-flexion – Abstand zum Alltag – die </w:t>
                                </w:r>
                                <w:proofErr w:type="spellStart"/>
                                <w:r w:rsidRPr="00C46CE0"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>Vo</w:t>
                                </w:r>
                                <w:proofErr w:type="spellEnd"/>
                                <w:r w:rsidRPr="00C46CE0"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>-gelperspektive zusammen einnehmen</w:t>
                                </w:r>
                              </w:p>
                              <w:p w:rsidR="008C0A23" w:rsidRPr="00C46CE0" w:rsidRDefault="008C0A23" w:rsidP="00C46CE0">
                                <w:pPr>
                                  <w:spacing w:line="240" w:lineRule="auto"/>
                                  <w:jc w:val="left"/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</w:pPr>
                                <w:r w:rsidRPr="00C46CE0"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>M</w:t>
                                </w:r>
                                <w:r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>itarbeiter</w:t>
                                </w:r>
                                <w:r w:rsidRPr="00C46CE0"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 xml:space="preserve"> besser in den Informations-fluss einbeziehen</w:t>
                                </w:r>
                              </w:p>
                              <w:p w:rsidR="008C0A23" w:rsidRPr="00C46CE0" w:rsidRDefault="008C0A23" w:rsidP="00C46CE0">
                                <w:pPr>
                                  <w:spacing w:line="240" w:lineRule="auto"/>
                                  <w:jc w:val="left"/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 w:rsidRPr="00C46CE0"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 xml:space="preserve">ermehrte Mitsprache und </w:t>
                                </w:r>
                                <w:proofErr w:type="spellStart"/>
                                <w:r w:rsidRPr="00C46CE0"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>Mitwir-kungsmöglichkeiten</w:t>
                                </w:r>
                                <w:proofErr w:type="spellEnd"/>
                                <w:r w:rsidRPr="00C46CE0"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 xml:space="preserve"> ermöglichen</w:t>
                                </w:r>
                              </w:p>
                              <w:p w:rsidR="008C0A23" w:rsidRPr="00C46CE0" w:rsidRDefault="008C0A23" w:rsidP="00C46CE0">
                                <w:pPr>
                                  <w:spacing w:line="240" w:lineRule="auto"/>
                                  <w:jc w:val="left"/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</w:pPr>
                                <w:r w:rsidRPr="00C46CE0"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 xml:space="preserve">Mitverantwortung und </w:t>
                                </w:r>
                                <w:proofErr w:type="spellStart"/>
                                <w:r w:rsidRPr="00C46CE0"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>Selbstverantwor-tung</w:t>
                                </w:r>
                                <w:proofErr w:type="spellEnd"/>
                                <w:r w:rsidRPr="00C46CE0"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 xml:space="preserve"> fördern</w:t>
                                </w:r>
                              </w:p>
                              <w:p w:rsidR="008C0A23" w:rsidRPr="00F47F12" w:rsidRDefault="008C0A23" w:rsidP="00C46CE0">
                                <w:pPr>
                                  <w:spacing w:line="240" w:lineRule="auto"/>
                                  <w:jc w:val="left"/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</w:pPr>
                                <w:r w:rsidRPr="00C46CE0">
                                  <w:rPr>
                                    <w:rFonts w:ascii="Daxline Offc" w:hAnsi="Daxline Offc"/>
                                    <w:sz w:val="18"/>
                                    <w:szCs w:val="18"/>
                                  </w:rPr>
                                  <w:t>Klares, kongruentes, entwicklungs-förderndes Feedback geben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Abgerundetes Rechteck 35"/>
                          <wps:cNvSpPr/>
                          <wps:spPr>
                            <a:xfrm>
                              <a:off x="0" y="0"/>
                              <a:ext cx="1724025" cy="80010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C0A23" w:rsidRPr="00CD72DD" w:rsidRDefault="008C0A23" w:rsidP="00DE5802">
                                <w:pPr>
                                  <w:jc w:val="center"/>
                                  <w:rPr>
                                    <w:rFonts w:ascii="Daxline Offc" w:hAnsi="Daxline Offc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Daxline Offc" w:hAnsi="Daxline Offc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K</w:t>
                                </w:r>
                                <w:r w:rsidRPr="00CD72DD">
                                  <w:rPr>
                                    <w:rFonts w:ascii="Daxline Offc" w:hAnsi="Daxline Offc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ontinuierliche Mitarbe</w:t>
                                </w:r>
                                <w:r w:rsidRPr="00CD72DD">
                                  <w:rPr>
                                    <w:rFonts w:ascii="Daxline Offc" w:hAnsi="Daxline Offc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 w:rsidRPr="00CD72DD">
                                  <w:rPr>
                                    <w:rFonts w:ascii="Daxline Offc" w:hAnsi="Daxline Offc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ter/-innen </w:t>
                                </w:r>
                                <w:r>
                                  <w:rPr>
                                    <w:rFonts w:ascii="Daxline Offc" w:hAnsi="Daxline Offc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–</w:t>
                                </w:r>
                                <w:r w:rsidRPr="00CD72DD">
                                  <w:rPr>
                                    <w:rFonts w:ascii="Daxline Offc" w:hAnsi="Daxline Offc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Entwicklung</w:t>
                                </w:r>
                                <w:r>
                                  <w:rPr>
                                    <w:rFonts w:ascii="Daxline Offc" w:hAnsi="Daxline Offc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ermöglichen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Abgerundetes Rechteck 36"/>
                          <wps:cNvSpPr/>
                          <wps:spPr>
                            <a:xfrm>
                              <a:off x="0" y="5520325"/>
                              <a:ext cx="1724025" cy="80010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C0A23" w:rsidRPr="00CD72DD" w:rsidRDefault="008C0A23" w:rsidP="00DE5802">
                                <w:pPr>
                                  <w:jc w:val="center"/>
                                  <w:rPr>
                                    <w:rFonts w:ascii="Daxline Offc" w:hAnsi="Daxline Offc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CD72DD">
                                  <w:rPr>
                                    <w:rFonts w:ascii="Daxline Offc" w:hAnsi="Daxline Offc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Zusammenarbeit verbe</w:t>
                                </w:r>
                                <w:r w:rsidRPr="00CD72DD">
                                  <w:rPr>
                                    <w:rFonts w:ascii="Daxline Offc" w:hAnsi="Daxline Offc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 w:rsidRPr="00CD72DD">
                                  <w:rPr>
                                    <w:rFonts w:ascii="Daxline Offc" w:hAnsi="Daxline Offc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sern -</w:t>
                                </w:r>
                                <w:r>
                                  <w:rPr>
                                    <w:rFonts w:ascii="Daxline Offc" w:hAnsi="Daxline Offc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CD72DD">
                                  <w:rPr>
                                    <w:rFonts w:ascii="Daxline Offc" w:hAnsi="Daxline Offc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Führung im Dialog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Abgerundetes Rechteck 37"/>
                          <wps:cNvSpPr/>
                          <wps:spPr>
                            <a:xfrm>
                              <a:off x="4552950" y="0"/>
                              <a:ext cx="1724025" cy="80010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C0A23" w:rsidRPr="00CD72DD" w:rsidRDefault="008C0A23" w:rsidP="00DE5802">
                                <w:pPr>
                                  <w:suppressAutoHyphens/>
                                  <w:jc w:val="center"/>
                                  <w:rPr>
                                    <w:rFonts w:ascii="Daxline Offc" w:hAnsi="Daxline Offc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CD72DD">
                                  <w:rPr>
                                    <w:rFonts w:ascii="Daxline Offc" w:hAnsi="Daxline Offc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Ergebnisorientierung stärken: Mitarbeiter motivieren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Abgerundetes Rechteck 38"/>
                          <wps:cNvSpPr/>
                          <wps:spPr>
                            <a:xfrm>
                              <a:off x="4524375" y="5524500"/>
                              <a:ext cx="1724025" cy="80010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C0A23" w:rsidRPr="00CD72DD" w:rsidRDefault="008C0A23" w:rsidP="00552280">
                                <w:pPr>
                                  <w:jc w:val="center"/>
                                  <w:rPr>
                                    <w:rFonts w:ascii="Daxline Offc" w:hAnsi="Daxline Offc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Daxline Offc" w:hAnsi="Daxline Offc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Immer mehr zur</w:t>
                                </w:r>
                                <w:r w:rsidRPr="00CD72DD">
                                  <w:rPr>
                                    <w:rFonts w:ascii="Daxline Offc" w:hAnsi="Daxline Offc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„lerne</w:t>
                                </w:r>
                                <w:r w:rsidRPr="00CD72DD">
                                  <w:rPr>
                                    <w:rFonts w:ascii="Daxline Offc" w:hAnsi="Daxline Offc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n</w:t>
                                </w:r>
                                <w:r w:rsidRPr="00CD72DD">
                                  <w:rPr>
                                    <w:rFonts w:ascii="Daxline Offc" w:hAnsi="Daxline Offc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den</w:t>
                                </w:r>
                                <w:r>
                                  <w:rPr>
                                    <w:rFonts w:ascii="Daxline Offc" w:hAnsi="Daxline Offc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CD72DD">
                                  <w:rPr>
                                    <w:rFonts w:ascii="Daxline Offc" w:hAnsi="Daxline Offc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Organisation“</w:t>
                                </w:r>
                                <w:r>
                                  <w:rPr>
                                    <w:rFonts w:ascii="Daxline Offc" w:hAnsi="Daxline Offc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werden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ieren 10" o:spid="_x0000_s1028" style="position:absolute;left:0;text-align:left;margin-left:-8.25pt;margin-top:16.55pt;width:494.25pt;height:498pt;z-index:251685888;mso-position-horizontal-relative:text;mso-position-vertical-relative:text" coordsize="62769,6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">
                <v:roundrect id="Abgerundetes Rechteck 34" o:spid="_x0000_s1029" style="position:absolute;left:32275;top:32108;width:26289;height:240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u+K8MA&#10;AADbAAAADwAAAGRycy9kb3ducmV2LnhtbESP0WrCQBRE34X+w3ILvtVNVaREVylW0YJQjH7ANXvN&#10;xmbvhuyqyd+7hYKPw8ycYWaL1lbiRo0vHSt4HyQgiHOnSy4UHA/rtw8QPiBrrByTgo48LOYvvRmm&#10;2t15T7csFCJC2KeowIRQp1L63JBFP3A1cfTOrrEYomwKqRu8R7it5DBJJtJiyXHBYE1LQ/lvdrUK&#10;6PSdfW3bDa922c/eXLplzqNOqf5r+zkFEagNz/B/e6sVjMbw9y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u+K8MAAADbAAAADwAAAAAAAAAAAAAAAACYAgAAZHJzL2Rv&#10;d25yZXYueG1sUEsFBgAAAAAEAAQA9QAAAIgDAAAAAA==&#10;" fillcolor="#4f81bd [3204]" stroked="f" strokeweight="2pt">
                  <v:textbox>
                    <w:txbxContent>
                      <w:p w:rsidR="008C0A23" w:rsidRPr="00C46CE0" w:rsidRDefault="008C0A23" w:rsidP="00C46CE0">
                        <w:pPr>
                          <w:spacing w:line="240" w:lineRule="auto"/>
                          <w:rPr>
                            <w:rFonts w:ascii="Daxline Offc" w:hAnsi="Daxline Offc"/>
                            <w:sz w:val="18"/>
                            <w:szCs w:val="18"/>
                          </w:rPr>
                        </w:pPr>
                        <w:r w:rsidRPr="00C46CE0">
                          <w:rPr>
                            <w:rFonts w:ascii="Daxline Offc" w:hAnsi="Daxline Offc"/>
                            <w:sz w:val="18"/>
                            <w:szCs w:val="18"/>
                          </w:rPr>
                          <w:t>Feed</w:t>
                        </w:r>
                        <w:r>
                          <w:rPr>
                            <w:rFonts w:ascii="Daxline Offc" w:hAnsi="Daxline Offc"/>
                            <w:sz w:val="18"/>
                            <w:szCs w:val="18"/>
                          </w:rPr>
                          <w:t>back – und Lernkultur (auch wäh</w:t>
                        </w:r>
                        <w:r w:rsidRPr="00C46CE0">
                          <w:rPr>
                            <w:rFonts w:ascii="Daxline Offc" w:hAnsi="Daxline Offc"/>
                            <w:sz w:val="18"/>
                            <w:szCs w:val="18"/>
                          </w:rPr>
                          <w:t xml:space="preserve">rend des Schuljahres) leben; </w:t>
                        </w:r>
                      </w:p>
                      <w:p w:rsidR="008C0A23" w:rsidRPr="00C46CE0" w:rsidRDefault="008C0A23" w:rsidP="00C46CE0">
                        <w:pPr>
                          <w:spacing w:line="240" w:lineRule="auto"/>
                          <w:rPr>
                            <w:rFonts w:ascii="Daxline Offc" w:hAnsi="Daxline Off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Daxline Offc" w:hAnsi="Daxline Offc"/>
                            <w:sz w:val="18"/>
                            <w:szCs w:val="18"/>
                          </w:rPr>
                          <w:t>E</w:t>
                        </w:r>
                        <w:r w:rsidRPr="00C46CE0">
                          <w:rPr>
                            <w:rFonts w:ascii="Daxline Offc" w:hAnsi="Daxline Offc"/>
                            <w:sz w:val="18"/>
                            <w:szCs w:val="18"/>
                          </w:rPr>
                          <w:t xml:space="preserve">ine Führungshaltung, die berufslebens-langes, selbstentdeckendes Lernen </w:t>
                        </w:r>
                        <w:proofErr w:type="spellStart"/>
                        <w:r w:rsidRPr="00C46CE0">
                          <w:rPr>
                            <w:rFonts w:ascii="Daxline Offc" w:hAnsi="Daxline Offc"/>
                            <w:sz w:val="18"/>
                            <w:szCs w:val="18"/>
                          </w:rPr>
                          <w:t>för-dert</w:t>
                        </w:r>
                        <w:proofErr w:type="spellEnd"/>
                      </w:p>
                      <w:p w:rsidR="008C0A23" w:rsidRPr="00C46CE0" w:rsidRDefault="008C0A23" w:rsidP="00C46CE0">
                        <w:pPr>
                          <w:spacing w:line="240" w:lineRule="auto"/>
                          <w:rPr>
                            <w:rFonts w:ascii="Daxline Offc" w:hAnsi="Daxline Offc"/>
                            <w:sz w:val="18"/>
                            <w:szCs w:val="18"/>
                          </w:rPr>
                        </w:pPr>
                        <w:r w:rsidRPr="00C46CE0">
                          <w:rPr>
                            <w:rFonts w:ascii="Daxline Offc" w:hAnsi="Daxline Offc"/>
                            <w:sz w:val="18"/>
                            <w:szCs w:val="18"/>
                          </w:rPr>
                          <w:t xml:space="preserve">Identifikation mit den Zielen der </w:t>
                        </w:r>
                        <w:proofErr w:type="spellStart"/>
                        <w:r w:rsidRPr="00C46CE0">
                          <w:rPr>
                            <w:rFonts w:ascii="Daxline Offc" w:hAnsi="Daxline Offc"/>
                            <w:sz w:val="18"/>
                            <w:szCs w:val="18"/>
                          </w:rPr>
                          <w:t>Einrich-tung</w:t>
                        </w:r>
                        <w:proofErr w:type="spellEnd"/>
                        <w:r w:rsidRPr="00C46CE0">
                          <w:rPr>
                            <w:rFonts w:ascii="Daxline Offc" w:hAnsi="Daxline Offc"/>
                            <w:sz w:val="18"/>
                            <w:szCs w:val="18"/>
                          </w:rPr>
                          <w:t xml:space="preserve"> und der Stiftung verbessern</w:t>
                        </w:r>
                      </w:p>
                      <w:p w:rsidR="008C0A23" w:rsidRPr="00F47F12" w:rsidRDefault="008C0A23" w:rsidP="00C46CE0">
                        <w:pPr>
                          <w:spacing w:line="240" w:lineRule="auto"/>
                          <w:rPr>
                            <w:rFonts w:ascii="Daxline Offc" w:hAnsi="Daxline Offc"/>
                            <w:sz w:val="18"/>
                            <w:szCs w:val="18"/>
                          </w:rPr>
                        </w:pPr>
                        <w:r w:rsidRPr="00C46CE0">
                          <w:rPr>
                            <w:rFonts w:ascii="Daxline Offc" w:hAnsi="Daxline Offc"/>
                            <w:sz w:val="18"/>
                            <w:szCs w:val="18"/>
                          </w:rPr>
                          <w:t>Vorausschauende mögliche Sicherung der Einrichtungen und der Stiftung insgesamt</w:t>
                        </w:r>
                      </w:p>
                    </w:txbxContent>
                  </v:textbox>
                </v:roundrect>
                <v:group id="Gruppieren 39" o:spid="_x0000_s1030" style="position:absolute;width:62769;height:63246" coordsize="62769,63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roundrect id="Abgerundetes Rechteck 25" o:spid="_x0000_s1031" style="position:absolute;left:4191;top:6572;width:26289;height:240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6NbcQA&#10;AADbAAAADwAAAGRycy9kb3ducmV2LnhtbESP0WrCQBRE3wv+w3KFvulGS4tE1yCxpQoFMe0HXLO3&#10;2dTs3ZDdavL3XUHo4zAzZ5hV1ttGXKjztWMFs2kCgrh0uuZKwdfn22QBwgdkjY1jUjCQh2w9elhh&#10;qt2Vj3QpQiUihH2KCkwIbSqlLw1Z9FPXEkfv23UWQ5RdJXWH1wi3jZwnyYu0WHNcMNhSbqg8F79W&#10;AZ32xXbXv/PrR3E4mp8hL/lpUOpx3G+WIAL14T98b++0gvkz3L7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ujW3EAAAA2wAAAA8AAAAAAAAAAAAAAAAAmAIAAGRycy9k&#10;b3ducmV2LnhtbFBLBQYAAAAABAAEAPUAAACJAwAAAAA=&#10;" fillcolor="#4f81bd [3204]" stroked="f" strokeweight="2pt">
                    <v:textbox>
                      <w:txbxContent>
                        <w:p w:rsidR="008C0A23" w:rsidRPr="00F47F12" w:rsidRDefault="008C0A23" w:rsidP="00C46CE0">
                          <w:pPr>
                            <w:spacing w:line="240" w:lineRule="auto"/>
                            <w:jc w:val="left"/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</w:pPr>
                          <w:r w:rsidRPr="00F47F12"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>Stärken, Poten</w:t>
                          </w:r>
                          <w:r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>z</w:t>
                          </w:r>
                          <w:r w:rsidRPr="00F47F12"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 xml:space="preserve">iale, Schwächen wahr-nehmen, reflektieren, daran „arbeiten“ </w:t>
                          </w:r>
                        </w:p>
                        <w:p w:rsidR="008C0A23" w:rsidRPr="00F47F12" w:rsidRDefault="008C0A23" w:rsidP="00C46CE0">
                          <w:pPr>
                            <w:spacing w:line="240" w:lineRule="auto"/>
                            <w:jc w:val="left"/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</w:pPr>
                          <w:r w:rsidRPr="00F47F12"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>Mitarbeiter (vorausschauend) fachlich und persönlich kontinuierlich weiterbilden</w:t>
                          </w:r>
                        </w:p>
                        <w:p w:rsidR="008C0A23" w:rsidRPr="00F47F12" w:rsidRDefault="008C0A23" w:rsidP="00C46CE0">
                          <w:pPr>
                            <w:spacing w:line="240" w:lineRule="auto"/>
                            <w:jc w:val="left"/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</w:pPr>
                          <w:r w:rsidRPr="00F47F12"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>Gesundheit &amp; Leistungsfähigkeit der Mi</w:t>
                          </w:r>
                          <w:r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>t</w:t>
                          </w:r>
                          <w:r w:rsidRPr="00F47F12"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>arbeiter erhalten</w:t>
                          </w:r>
                        </w:p>
                        <w:p w:rsidR="008C0A23" w:rsidRPr="00F47F12" w:rsidRDefault="008C0A23" w:rsidP="00C46CE0">
                          <w:pPr>
                            <w:spacing w:line="240" w:lineRule="auto"/>
                            <w:jc w:val="left"/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</w:pPr>
                          <w:r w:rsidRPr="00F47F12"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>Anforderungsprofil überprüfen und ab-stimmen</w:t>
                          </w:r>
                        </w:p>
                        <w:p w:rsidR="008C0A23" w:rsidRPr="00F47F12" w:rsidRDefault="008C0A23" w:rsidP="00C46CE0">
                          <w:pPr>
                            <w:spacing w:line="240" w:lineRule="auto"/>
                            <w:jc w:val="left"/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</w:pPr>
                          <w:r w:rsidRPr="00F47F12"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>Entwicklungsmöglichkeiten planen</w:t>
                          </w:r>
                        </w:p>
                      </w:txbxContent>
                    </v:textbox>
                  </v:roundrect>
                  <v:roundrect id="Abgerundetes Rechteck 32" o:spid="_x0000_s1032" style="position:absolute;left:32289;top:6572;width:26289;height:240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6DxMQA&#10;AADbAAAADwAAAGRycy9kb3ducmV2LnhtbESP0WrCQBRE34X+w3ILfdNNFURSN6HYShUKktgPuGav&#10;2bTZuyG7avL33ULBx2FmzjDrfLCtuFLvG8cKnmcJCOLK6YZrBV/H7XQFwgdkja1jUjCShzx7mKwx&#10;1e7GBV3LUIsIYZ+iAhNCl0rpK0MW/cx1xNE7u95iiLKvpe7xFuG2lfMkWUqLDccFgx1tDFU/5cUq&#10;oNO+fNsNH/z+WR4K8z1uKl6MSj09Dq8vIAIN4R7+b++0gsUc/r7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eg8TEAAAA2wAAAA8AAAAAAAAAAAAAAAAAmAIAAGRycy9k&#10;b3ducmV2LnhtbFBLBQYAAAAABAAEAPUAAACJAwAAAAA=&#10;" fillcolor="#4f81bd [3204]" stroked="f" strokeweight="2pt">
                    <v:textbox>
                      <w:txbxContent>
                        <w:p w:rsidR="008C0A23" w:rsidRPr="00C46CE0" w:rsidRDefault="008C0A23" w:rsidP="00C46CE0">
                          <w:pPr>
                            <w:spacing w:line="240" w:lineRule="auto"/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</w:pPr>
                          <w:r w:rsidRPr="00C46CE0"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>Ziele und Maßnahmen vereinbaren; übe</w:t>
                          </w:r>
                          <w:r w:rsidRPr="00C46CE0"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>r</w:t>
                          </w:r>
                          <w:r w:rsidRPr="00C46CE0"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>prüfbare Ziele geben Sicherheit - klare Ergebnisse</w:t>
                          </w:r>
                          <w:r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 xml:space="preserve"> ermöglichen Erfolgser</w:t>
                          </w:r>
                          <w:r w:rsidRPr="00C46CE0"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>lebnisse und machen zufrieden</w:t>
                          </w:r>
                        </w:p>
                        <w:p w:rsidR="008C0A23" w:rsidRPr="00C46CE0" w:rsidRDefault="008C0A23" w:rsidP="00C46CE0">
                          <w:pPr>
                            <w:spacing w:line="240" w:lineRule="auto"/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</w:pPr>
                          <w:r w:rsidRPr="00C46CE0"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>Mitarbeiter</w:t>
                          </w:r>
                          <w:r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>n</w:t>
                          </w:r>
                          <w:r w:rsidRPr="00C46CE0"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 xml:space="preserve"> mehr Eigenverantwortung geben</w:t>
                          </w:r>
                        </w:p>
                        <w:p w:rsidR="008C0A23" w:rsidRPr="00F47F12" w:rsidRDefault="008C0A23" w:rsidP="00C46CE0">
                          <w:pPr>
                            <w:spacing w:line="240" w:lineRule="auto"/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</w:pPr>
                          <w:r w:rsidRPr="00C46CE0"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 xml:space="preserve">Identifikation mit Zielen der jeweiligen Einrichtung und der Stiftung fördern – Mitarbeitern/-innen eine höhere </w:t>
                          </w:r>
                          <w:proofErr w:type="spellStart"/>
                          <w:r w:rsidRPr="00C46CE0"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>Identi-fikation</w:t>
                          </w:r>
                          <w:proofErr w:type="spellEnd"/>
                          <w:r w:rsidRPr="00C46CE0"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 xml:space="preserve"> mit ihrer Arbeit ermöglichen</w:t>
                          </w:r>
                        </w:p>
                      </w:txbxContent>
                    </v:textbox>
                  </v:roundrect>
                  <v:roundrect id="Abgerundetes Rechteck 33" o:spid="_x0000_s1033" style="position:absolute;left:4191;top:32099;width:26289;height:240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ImX8MA&#10;AADbAAAADwAAAGRycy9kb3ducmV2LnhtbESP0WrCQBRE3wv+w3IF3+pGA6WkriJq0YJQjH7AbfY2&#10;m5q9G7JbTf7eFQQfh5k5w8wWna3FhVpfOVYwGScgiAunKy4VnI6fr+8gfEDWWDsmBT15WMwHLzPM&#10;tLvygS55KEWEsM9QgQmhyaT0hSGLfuwa4uj9utZiiLItpW7xGuG2ltMkeZMWK44LBhtaGSrO+b9V&#10;QD9f+XrXbXmzz78P5q9fFZz2So2G3fIDRKAuPMOP9k4rSFO4f4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ImX8MAAADbAAAADwAAAAAAAAAAAAAAAACYAgAAZHJzL2Rv&#10;d25yZXYueG1sUEsFBgAAAAAEAAQA9QAAAIgDAAAAAA==&#10;" fillcolor="#4f81bd [3204]" stroked="f" strokeweight="2pt">
                    <v:textbox>
                      <w:txbxContent>
                        <w:p w:rsidR="008C0A23" w:rsidRPr="00C46CE0" w:rsidRDefault="008C0A23" w:rsidP="00C46CE0">
                          <w:pPr>
                            <w:spacing w:line="240" w:lineRule="auto"/>
                            <w:jc w:val="left"/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</w:pPr>
                          <w:r w:rsidRPr="00C46CE0"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 xml:space="preserve">Bilanzierung der Prozesse - Zeit für Re-flexion – Abstand zum Alltag – die </w:t>
                          </w:r>
                          <w:proofErr w:type="spellStart"/>
                          <w:r w:rsidRPr="00C46CE0"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>Vo</w:t>
                          </w:r>
                          <w:proofErr w:type="spellEnd"/>
                          <w:r w:rsidRPr="00C46CE0"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>-gelperspektive zusammen einnehmen</w:t>
                          </w:r>
                        </w:p>
                        <w:p w:rsidR="008C0A23" w:rsidRPr="00C46CE0" w:rsidRDefault="008C0A23" w:rsidP="00C46CE0">
                          <w:pPr>
                            <w:spacing w:line="240" w:lineRule="auto"/>
                            <w:jc w:val="left"/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</w:pPr>
                          <w:r w:rsidRPr="00C46CE0"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>itarbeiter</w:t>
                          </w:r>
                          <w:r w:rsidRPr="00C46CE0"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 xml:space="preserve"> besser in den Informations-fluss einbeziehen</w:t>
                          </w:r>
                        </w:p>
                        <w:p w:rsidR="008C0A23" w:rsidRPr="00C46CE0" w:rsidRDefault="008C0A23" w:rsidP="00C46CE0">
                          <w:pPr>
                            <w:spacing w:line="240" w:lineRule="auto"/>
                            <w:jc w:val="left"/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>V</w:t>
                          </w:r>
                          <w:r w:rsidRPr="00C46CE0"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 xml:space="preserve">ermehrte Mitsprache und </w:t>
                          </w:r>
                          <w:proofErr w:type="spellStart"/>
                          <w:r w:rsidRPr="00C46CE0"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>Mitwir-kungsmöglichkeiten</w:t>
                          </w:r>
                          <w:proofErr w:type="spellEnd"/>
                          <w:r w:rsidRPr="00C46CE0"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 xml:space="preserve"> ermöglichen</w:t>
                          </w:r>
                        </w:p>
                        <w:p w:rsidR="008C0A23" w:rsidRPr="00C46CE0" w:rsidRDefault="008C0A23" w:rsidP="00C46CE0">
                          <w:pPr>
                            <w:spacing w:line="240" w:lineRule="auto"/>
                            <w:jc w:val="left"/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</w:pPr>
                          <w:r w:rsidRPr="00C46CE0"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 xml:space="preserve">Mitverantwortung und </w:t>
                          </w:r>
                          <w:proofErr w:type="spellStart"/>
                          <w:r w:rsidRPr="00C46CE0"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>Selbstverantwor-tung</w:t>
                          </w:r>
                          <w:proofErr w:type="spellEnd"/>
                          <w:r w:rsidRPr="00C46CE0"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 xml:space="preserve"> fördern</w:t>
                          </w:r>
                        </w:p>
                        <w:p w:rsidR="008C0A23" w:rsidRPr="00F47F12" w:rsidRDefault="008C0A23" w:rsidP="00C46CE0">
                          <w:pPr>
                            <w:spacing w:line="240" w:lineRule="auto"/>
                            <w:jc w:val="left"/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</w:pPr>
                          <w:r w:rsidRPr="00C46CE0">
                            <w:rPr>
                              <w:rFonts w:ascii="Daxline Offc" w:hAnsi="Daxline Offc"/>
                              <w:sz w:val="18"/>
                              <w:szCs w:val="18"/>
                            </w:rPr>
                            <w:t>Klares, kongruentes, entwicklungs-förderndes Feedback geben</w:t>
                          </w:r>
                        </w:p>
                      </w:txbxContent>
                    </v:textbox>
                  </v:roundrect>
                  <v:roundrect id="Abgerundetes Rechteck 35" o:spid="_x0000_s1034" style="position:absolute;width:17240;height:80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bwK8QA&#10;AADbAAAADwAAAGRycy9kb3ducmV2LnhtbESPQYvCMBSE78L+h/AWvIimKspSjbIsCIJ6sHpYb4/m&#10;2Rabl9JEjf56s7DgcZiZb5j5Mpha3Kh1lWUFw0ECgji3uuJCwfGw6n+BcB5ZY22ZFDzIwXLx0Zlj&#10;qu2d93TLfCEihF2KCkrvm1RKl5dk0A1sQxy9s20N+ijbQuoW7xFuajlKkqk0WHFcKLGhn5LyS3Y1&#10;CnqnbFpvz+Nid9xnWz/5Dc/dJijV/QzfMxCegn+H/9trrWA8gb8v8QfIx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28CvEAAAA2wAAAA8AAAAAAAAAAAAAAAAAmAIAAGRycy9k&#10;b3ducmV2LnhtbFBLBQYAAAAABAAEAPUAAACJAwAAAAA=&#10;" fillcolor="#e5b8b7 [1301]" stroked="f" strokeweight="2pt">
                    <v:textbox>
                      <w:txbxContent>
                        <w:p w:rsidR="008C0A23" w:rsidRPr="00CD72DD" w:rsidRDefault="008C0A23" w:rsidP="00DE5802">
                          <w:pPr>
                            <w:jc w:val="center"/>
                            <w:rPr>
                              <w:rFonts w:ascii="Daxline Offc" w:hAnsi="Daxline Offc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Daxline Offc" w:hAnsi="Daxline Offc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K</w:t>
                          </w:r>
                          <w:r w:rsidRPr="00CD72DD">
                            <w:rPr>
                              <w:rFonts w:ascii="Daxline Offc" w:hAnsi="Daxline Offc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ontinuierliche Mitarbe</w:t>
                          </w:r>
                          <w:r w:rsidRPr="00CD72DD">
                            <w:rPr>
                              <w:rFonts w:ascii="Daxline Offc" w:hAnsi="Daxline Offc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i</w:t>
                          </w:r>
                          <w:r w:rsidRPr="00CD72DD">
                            <w:rPr>
                              <w:rFonts w:ascii="Daxline Offc" w:hAnsi="Daxline Offc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ter/-innen </w:t>
                          </w:r>
                          <w:r>
                            <w:rPr>
                              <w:rFonts w:ascii="Daxline Offc" w:hAnsi="Daxline Offc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–</w:t>
                          </w:r>
                          <w:r w:rsidRPr="00CD72DD">
                            <w:rPr>
                              <w:rFonts w:ascii="Daxline Offc" w:hAnsi="Daxline Offc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 Entwicklung</w:t>
                          </w:r>
                          <w:r>
                            <w:rPr>
                              <w:rFonts w:ascii="Daxline Offc" w:hAnsi="Daxline Offc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 ermöglichen</w:t>
                          </w:r>
                        </w:p>
                      </w:txbxContent>
                    </v:textbox>
                  </v:roundrect>
                  <v:roundrect id="Abgerundetes Rechteck 36" o:spid="_x0000_s1035" style="position:absolute;top:55203;width:17240;height:80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RuXMUA&#10;AADbAAAADwAAAGRycy9kb3ducmV2LnhtbESPQWvCQBSE74L/YXkFL6KbVgySuooUCgX1YPRgb4/s&#10;MwnNvg3Zra7+elcQPA4z8w0zXwbTiDN1rras4H2cgCAurK65VHDYf49mIJxH1thYJgVXcrBc9Htz&#10;zLS98I7OuS9FhLDLUEHlfZtJ6YqKDLqxbYmjd7KdQR9lV0rd4SXCTSM/kiSVBmuOCxW29FVR8Zf/&#10;GwXD3zxtNqdJuT3s8o2fHsNtuw5KDd7C6hOEp+Bf4Wf7RyuYpPD4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5G5cxQAAANsAAAAPAAAAAAAAAAAAAAAAAJgCAABkcnMv&#10;ZG93bnJldi54bWxQSwUGAAAAAAQABAD1AAAAigMAAAAA&#10;" fillcolor="#e5b8b7 [1301]" stroked="f" strokeweight="2pt">
                    <v:textbox>
                      <w:txbxContent>
                        <w:p w:rsidR="008C0A23" w:rsidRPr="00CD72DD" w:rsidRDefault="008C0A23" w:rsidP="00DE5802">
                          <w:pPr>
                            <w:jc w:val="center"/>
                            <w:rPr>
                              <w:rFonts w:ascii="Daxline Offc" w:hAnsi="Daxline Offc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D72DD">
                            <w:rPr>
                              <w:rFonts w:ascii="Daxline Offc" w:hAnsi="Daxline Offc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Zusammenarbeit verbe</w:t>
                          </w:r>
                          <w:r w:rsidRPr="00CD72DD">
                            <w:rPr>
                              <w:rFonts w:ascii="Daxline Offc" w:hAnsi="Daxline Offc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s</w:t>
                          </w:r>
                          <w:r w:rsidRPr="00CD72DD">
                            <w:rPr>
                              <w:rFonts w:ascii="Daxline Offc" w:hAnsi="Daxline Offc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sern -</w:t>
                          </w:r>
                          <w:r>
                            <w:rPr>
                              <w:rFonts w:ascii="Daxline Offc" w:hAnsi="Daxline Offc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D72DD">
                            <w:rPr>
                              <w:rFonts w:ascii="Daxline Offc" w:hAnsi="Daxline Offc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Führung im Dialog</w:t>
                          </w:r>
                        </w:p>
                      </w:txbxContent>
                    </v:textbox>
                  </v:roundrect>
                  <v:roundrect id="Abgerundetes Rechteck 37" o:spid="_x0000_s1036" style="position:absolute;left:45529;width:17240;height:80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Lx8YA&#10;AADbAAAADwAAAGRycy9kb3ducmV2LnhtbESPQWvCQBSE7wX/w/KEXopurFRLdBURCoXqwZiDvT2y&#10;zySYfRuyq2799W5B8DjMzDfMfBlMIy7UudqygtEwAUFcWF1zqSDffw0+QTiPrLGxTAr+yMFy0XuZ&#10;Y6rtlXd0yXwpIoRdigoq79tUSldUZNANbUscvaPtDPoou1LqDq8Rbhr5niQTabDmuFBhS+uKilN2&#10;NgrefrNJszmOy22+yzb+4xBu25+g1Gs/rGYgPAX/DD/a31rBeAr/X+IP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jLx8YAAADbAAAADwAAAAAAAAAAAAAAAACYAgAAZHJz&#10;L2Rvd25yZXYueG1sUEsFBgAAAAAEAAQA9QAAAIsDAAAAAA==&#10;" fillcolor="#e5b8b7 [1301]" stroked="f" strokeweight="2pt">
                    <v:textbox>
                      <w:txbxContent>
                        <w:p w:rsidR="008C0A23" w:rsidRPr="00CD72DD" w:rsidRDefault="008C0A23" w:rsidP="00DE5802">
                          <w:pPr>
                            <w:suppressAutoHyphens/>
                            <w:jc w:val="center"/>
                            <w:rPr>
                              <w:rFonts w:ascii="Daxline Offc" w:hAnsi="Daxline Offc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D72DD">
                            <w:rPr>
                              <w:rFonts w:ascii="Daxline Offc" w:hAnsi="Daxline Offc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Ergebnisorientierung stärken: Mitarbeiter motivieren</w:t>
                          </w:r>
                        </w:p>
                      </w:txbxContent>
                    </v:textbox>
                  </v:roundrect>
                  <v:roundrect id="Abgerundetes Rechteck 38" o:spid="_x0000_s1037" style="position:absolute;left:45243;top:55245;width:17241;height:80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dftcMA&#10;AADbAAAADwAAAGRycy9kb3ducmV2LnhtbERPz2vCMBS+C/4P4Q28yJrOMhmdUWQgCNaDtQd3ezTP&#10;tqx5KU3UbH/9chjs+PH9Xm2C6cWdRtdZVvCSpCCIa6s7bhRU593zGwjnkTX2lknBNznYrKeTFeba&#10;PvhE99I3Ioawy1FB6/2QS+nqlgy6xA7Ekbva0aCPcGykHvERw00vF2m6lAY7jg0tDvTRUv1V3oyC&#10;+We57Itr1hyrU1n410v4OR6CUrOnsH0H4Sn4f/Gfe68VZHFs/B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dftcMAAADbAAAADwAAAAAAAAAAAAAAAACYAgAAZHJzL2Rv&#10;d25yZXYueG1sUEsFBgAAAAAEAAQA9QAAAIgDAAAAAA==&#10;" fillcolor="#e5b8b7 [1301]" stroked="f" strokeweight="2pt">
                    <v:textbox>
                      <w:txbxContent>
                        <w:p w:rsidR="008C0A23" w:rsidRPr="00CD72DD" w:rsidRDefault="008C0A23" w:rsidP="00552280">
                          <w:pPr>
                            <w:jc w:val="center"/>
                            <w:rPr>
                              <w:rFonts w:ascii="Daxline Offc" w:hAnsi="Daxline Offc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Daxline Offc" w:hAnsi="Daxline Offc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Immer mehr zur</w:t>
                          </w:r>
                          <w:r w:rsidRPr="00CD72DD">
                            <w:rPr>
                              <w:rFonts w:ascii="Daxline Offc" w:hAnsi="Daxline Offc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 „lerne</w:t>
                          </w:r>
                          <w:r w:rsidRPr="00CD72DD">
                            <w:rPr>
                              <w:rFonts w:ascii="Daxline Offc" w:hAnsi="Daxline Offc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n</w:t>
                          </w:r>
                          <w:r w:rsidRPr="00CD72DD">
                            <w:rPr>
                              <w:rFonts w:ascii="Daxline Offc" w:hAnsi="Daxline Offc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den</w:t>
                          </w:r>
                          <w:r>
                            <w:rPr>
                              <w:rFonts w:ascii="Daxline Offc" w:hAnsi="Daxline Offc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D72DD">
                            <w:rPr>
                              <w:rFonts w:ascii="Daxline Offc" w:hAnsi="Daxline Offc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Organisation“</w:t>
                          </w:r>
                          <w:r>
                            <w:rPr>
                              <w:rFonts w:ascii="Daxline Offc" w:hAnsi="Daxline Offc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 werden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:rsidR="009F055E" w:rsidRDefault="009F055E" w:rsidP="00E71977">
      <w:pPr>
        <w:rPr>
          <w:rFonts w:ascii="Daxline Offc" w:hAnsi="Daxline Offc" w:cs="Arial"/>
          <w:szCs w:val="18"/>
        </w:rPr>
      </w:pPr>
    </w:p>
    <w:p w:rsidR="0066329E" w:rsidRDefault="0066329E" w:rsidP="00E71977">
      <w:pPr>
        <w:rPr>
          <w:rFonts w:ascii="Daxline Offc" w:hAnsi="Daxline Offc" w:cs="Arial"/>
          <w:szCs w:val="18"/>
        </w:rPr>
      </w:pPr>
    </w:p>
    <w:p w:rsidR="009F055E" w:rsidRDefault="009F055E" w:rsidP="00E71977">
      <w:pPr>
        <w:rPr>
          <w:rFonts w:ascii="Daxline Offc" w:hAnsi="Daxline Offc" w:cs="Arial"/>
          <w:szCs w:val="18"/>
        </w:rPr>
      </w:pPr>
    </w:p>
    <w:p w:rsidR="009F055E" w:rsidRDefault="009F055E" w:rsidP="00E71977">
      <w:pPr>
        <w:rPr>
          <w:rFonts w:ascii="Daxline Offc" w:hAnsi="Daxline Offc" w:cs="Arial"/>
          <w:szCs w:val="18"/>
        </w:rPr>
      </w:pPr>
    </w:p>
    <w:p w:rsidR="009F055E" w:rsidRDefault="009F055E" w:rsidP="00E71977">
      <w:pPr>
        <w:rPr>
          <w:rFonts w:ascii="Daxline Offc" w:hAnsi="Daxline Offc" w:cs="Arial"/>
          <w:szCs w:val="18"/>
        </w:rPr>
      </w:pPr>
    </w:p>
    <w:p w:rsidR="009F055E" w:rsidRDefault="009F055E" w:rsidP="00E71977">
      <w:pPr>
        <w:rPr>
          <w:rFonts w:ascii="Daxline Offc" w:hAnsi="Daxline Offc" w:cs="Arial"/>
          <w:szCs w:val="18"/>
        </w:rPr>
      </w:pPr>
    </w:p>
    <w:p w:rsidR="009F055E" w:rsidRDefault="009F055E" w:rsidP="00E71977">
      <w:pPr>
        <w:rPr>
          <w:rFonts w:ascii="Daxline Offc" w:hAnsi="Daxline Offc" w:cs="Arial"/>
          <w:szCs w:val="18"/>
        </w:rPr>
      </w:pPr>
    </w:p>
    <w:p w:rsidR="009F055E" w:rsidRPr="0091519B" w:rsidRDefault="009F055E" w:rsidP="00E71977">
      <w:pPr>
        <w:rPr>
          <w:rFonts w:ascii="Daxline Offc" w:hAnsi="Daxline Offc" w:cs="Arial"/>
          <w:szCs w:val="18"/>
        </w:rPr>
      </w:pPr>
    </w:p>
    <w:p w:rsidR="00E71977" w:rsidRPr="0091519B" w:rsidRDefault="00E71977" w:rsidP="00E71977">
      <w:pPr>
        <w:rPr>
          <w:rFonts w:ascii="Daxline Offc" w:hAnsi="Daxline Offc" w:cs="Arial"/>
          <w:szCs w:val="18"/>
        </w:rPr>
      </w:pPr>
    </w:p>
    <w:p w:rsidR="00E71977" w:rsidRPr="0091519B" w:rsidRDefault="00E71977" w:rsidP="00E71977">
      <w:pPr>
        <w:rPr>
          <w:rFonts w:ascii="Daxline Offc" w:hAnsi="Daxline Offc" w:cs="Arial"/>
          <w:szCs w:val="18"/>
        </w:rPr>
      </w:pPr>
    </w:p>
    <w:p w:rsidR="00E71977" w:rsidRPr="0091519B" w:rsidRDefault="00E71977" w:rsidP="00E71977">
      <w:pPr>
        <w:rPr>
          <w:rFonts w:ascii="Daxline Offc" w:hAnsi="Daxline Offc" w:cs="Arial"/>
          <w:szCs w:val="18"/>
        </w:rPr>
      </w:pPr>
    </w:p>
    <w:p w:rsidR="00E71977" w:rsidRPr="0091519B" w:rsidRDefault="00E71977" w:rsidP="00E71977">
      <w:pPr>
        <w:rPr>
          <w:rFonts w:ascii="Daxline Offc" w:hAnsi="Daxline Offc" w:cs="Arial"/>
          <w:szCs w:val="18"/>
        </w:rPr>
      </w:pPr>
    </w:p>
    <w:p w:rsidR="00E71977" w:rsidRPr="0091519B" w:rsidRDefault="00E71977" w:rsidP="00E71977">
      <w:pPr>
        <w:rPr>
          <w:rFonts w:ascii="Daxline Offc" w:hAnsi="Daxline Offc" w:cs="Arial"/>
          <w:szCs w:val="18"/>
        </w:rPr>
      </w:pPr>
    </w:p>
    <w:p w:rsidR="00E71977" w:rsidRPr="0091519B" w:rsidRDefault="00E71977" w:rsidP="00E71977">
      <w:pPr>
        <w:rPr>
          <w:rFonts w:ascii="Daxline Offc" w:hAnsi="Daxline Offc" w:cs="Arial"/>
          <w:szCs w:val="18"/>
        </w:rPr>
      </w:pPr>
    </w:p>
    <w:p w:rsidR="00E71977" w:rsidRPr="0091519B" w:rsidRDefault="00E71977" w:rsidP="00E71977">
      <w:pPr>
        <w:rPr>
          <w:rFonts w:ascii="Daxline Offc" w:hAnsi="Daxline Offc" w:cs="Arial"/>
          <w:szCs w:val="18"/>
        </w:rPr>
      </w:pPr>
    </w:p>
    <w:p w:rsidR="00E71977" w:rsidRPr="0091519B" w:rsidRDefault="00E71977" w:rsidP="00E71977">
      <w:pPr>
        <w:rPr>
          <w:rFonts w:ascii="Daxline Offc" w:hAnsi="Daxline Offc" w:cs="Arial"/>
          <w:szCs w:val="18"/>
        </w:rPr>
      </w:pPr>
    </w:p>
    <w:p w:rsidR="00E71977" w:rsidRPr="0091519B" w:rsidRDefault="00E71977" w:rsidP="00E71977">
      <w:pPr>
        <w:rPr>
          <w:rFonts w:ascii="Daxline Offc" w:hAnsi="Daxline Offc" w:cs="Arial"/>
          <w:szCs w:val="18"/>
        </w:rPr>
      </w:pPr>
    </w:p>
    <w:p w:rsidR="00E71977" w:rsidRPr="0091519B" w:rsidRDefault="00E71977" w:rsidP="00E71977">
      <w:pPr>
        <w:rPr>
          <w:rFonts w:ascii="Daxline Offc" w:hAnsi="Daxline Offc" w:cs="Arial"/>
          <w:szCs w:val="18"/>
        </w:rPr>
      </w:pPr>
    </w:p>
    <w:p w:rsidR="00E71977" w:rsidRPr="0091519B" w:rsidRDefault="00E71977" w:rsidP="00E71977">
      <w:pPr>
        <w:rPr>
          <w:rFonts w:ascii="Daxline Offc" w:hAnsi="Daxline Offc" w:cs="Arial"/>
          <w:szCs w:val="18"/>
        </w:rPr>
      </w:pPr>
    </w:p>
    <w:p w:rsidR="00E71977" w:rsidRDefault="00D2109B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  <w:r>
        <w:rPr>
          <w:rFonts w:ascii="Daxline Offc" w:hAnsi="Daxline Offc" w:cs="Arial"/>
          <w:sz w:val="22"/>
          <w:szCs w:val="22"/>
        </w:rPr>
        <w:lastRenderedPageBreak/>
        <w:t>Das Mitarbeitergespräch beinhaltet damit Chancen für alle Beteiligten: die Mitarbeiter, die Führungskräfte und auch für die Organisation selbst:</w:t>
      </w:r>
    </w:p>
    <w:p w:rsidR="00D2109B" w:rsidRDefault="00D2109B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</w:p>
    <w:p w:rsidR="00D2109B" w:rsidRDefault="00816356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  <w:r>
        <w:rPr>
          <w:rFonts w:ascii="Daxline Offc" w:hAnsi="Daxline Off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9D2209" wp14:editId="7C2F96C5">
                <wp:simplePos x="0" y="0"/>
                <wp:positionH relativeFrom="column">
                  <wp:posOffset>266065</wp:posOffset>
                </wp:positionH>
                <wp:positionV relativeFrom="paragraph">
                  <wp:posOffset>71755</wp:posOffset>
                </wp:positionV>
                <wp:extent cx="2747010" cy="3983990"/>
                <wp:effectExtent l="38100" t="38100" r="110490" b="130810"/>
                <wp:wrapNone/>
                <wp:docPr id="87" name="Abgerundetes Rechtec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010" cy="398399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sx="101000" sy="101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A23" w:rsidRPr="00D2109B" w:rsidRDefault="008C0A23" w:rsidP="00D2109B">
                            <w:pPr>
                              <w:jc w:val="left"/>
                              <w:rPr>
                                <w:rFonts w:ascii="Daxline Offc" w:hAnsi="Daxline Offc"/>
                                <w:b/>
                                <w:sz w:val="18"/>
                                <w:szCs w:val="18"/>
                              </w:rPr>
                            </w:pPr>
                            <w:r w:rsidRPr="00D2109B">
                              <w:rPr>
                                <w:rFonts w:ascii="Daxline Offc" w:hAnsi="Daxline Offc"/>
                                <w:b/>
                                <w:sz w:val="18"/>
                                <w:szCs w:val="18"/>
                              </w:rPr>
                              <w:t>Chancen für Mitarbeiter:</w:t>
                            </w:r>
                          </w:p>
                          <w:p w:rsidR="008C0A23" w:rsidRPr="00D2109B" w:rsidRDefault="008C0A23" w:rsidP="00D2109B">
                            <w:pPr>
                              <w:jc w:val="left"/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</w:pPr>
                            <w:r w:rsidRPr="00D2109B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Stärkung der Beziehung zwischen Mitarbe</w:t>
                            </w:r>
                            <w:r w:rsidRPr="00D2109B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i</w:t>
                            </w:r>
                            <w:r w:rsidRPr="00D2109B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ter und Führungskraft</w:t>
                            </w:r>
                          </w:p>
                          <w:p w:rsidR="008C0A23" w:rsidRPr="00D2109B" w:rsidRDefault="008C0A23" w:rsidP="00D2109B">
                            <w:pPr>
                              <w:jc w:val="left"/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</w:pPr>
                            <w:r w:rsidRPr="00D2109B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Information zu programmatischen Zielse</w:t>
                            </w:r>
                            <w:r w:rsidRPr="00D2109B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t</w:t>
                            </w:r>
                            <w:r w:rsidRPr="00D2109B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zungen der Organisation und evtl. künftigen Herausforderungen</w:t>
                            </w:r>
                          </w:p>
                          <w:p w:rsidR="008C0A23" w:rsidRPr="00D2109B" w:rsidRDefault="008C0A23" w:rsidP="00D2109B">
                            <w:pPr>
                              <w:jc w:val="left"/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</w:pPr>
                            <w:r w:rsidRPr="00D2109B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Möglichkeit der Schaf-</w:t>
                            </w:r>
                            <w:proofErr w:type="spellStart"/>
                            <w:r w:rsidRPr="00D2109B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fun</w:t>
                            </w:r>
                            <w:r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/Erweiterung des erlebten Hand</w:t>
                            </w:r>
                            <w:r w:rsidRPr="00D2109B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lungsspielraums</w:t>
                            </w:r>
                          </w:p>
                          <w:p w:rsidR="008C0A23" w:rsidRPr="00D2109B" w:rsidRDefault="008C0A23" w:rsidP="00D2109B">
                            <w:pPr>
                              <w:jc w:val="left"/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</w:pPr>
                            <w:r w:rsidRPr="00D2109B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Förderung des eigen-verantwortlichen Ha</w:t>
                            </w:r>
                            <w:r w:rsidRPr="00D2109B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n</w:t>
                            </w:r>
                            <w:r w:rsidRPr="00D2109B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delns</w:t>
                            </w:r>
                          </w:p>
                          <w:p w:rsidR="008C0A23" w:rsidRPr="00D2109B" w:rsidRDefault="008C0A23" w:rsidP="00D2109B">
                            <w:pPr>
                              <w:jc w:val="left"/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</w:pPr>
                            <w:r w:rsidRPr="00D2109B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Mitgestaltung der Arbeit</w:t>
                            </w:r>
                          </w:p>
                          <w:p w:rsidR="008C0A23" w:rsidRPr="00D2109B" w:rsidRDefault="008C0A23" w:rsidP="00D2109B">
                            <w:pPr>
                              <w:jc w:val="left"/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</w:pPr>
                            <w:r w:rsidRPr="00D2109B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Rückmeldung des Vorgesetzten hinsichtlich Leistung und Potential</w:t>
                            </w:r>
                          </w:p>
                          <w:p w:rsidR="008C0A23" w:rsidRPr="00D2109B" w:rsidRDefault="008C0A23" w:rsidP="00D2109B">
                            <w:pPr>
                              <w:jc w:val="left"/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</w:pPr>
                            <w:r w:rsidRPr="00D2109B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Klärung von Entwicklungsbedarf</w:t>
                            </w:r>
                          </w:p>
                          <w:p w:rsidR="008C0A23" w:rsidRPr="00D2109B" w:rsidRDefault="008C0A23" w:rsidP="00D2109B">
                            <w:pPr>
                              <w:jc w:val="left"/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</w:pPr>
                            <w:r w:rsidRPr="00D2109B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 xml:space="preserve">Rückmeldemöglichkeit an den </w:t>
                            </w:r>
                            <w:proofErr w:type="spellStart"/>
                            <w:r w:rsidRPr="00D2109B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Vorge</w:t>
                            </w:r>
                            <w:proofErr w:type="spellEnd"/>
                            <w:r w:rsidRPr="00D2109B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-setzten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87" o:spid="_x0000_s1038" style="position:absolute;left:0;text-align:left;margin-left:20.95pt;margin-top:5.65pt;width:216.3pt;height:313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" fillcolor="#974706 [1609]" stroked="f" strokeweight="2pt">
                <v:shadow on="t" type="perspective" color="black" opacity="26214f" origin="-.5,-.5" offset=".74836mm,.74836mm" matrix="66191f,,,66191f"/>
                <v:textbox>
                  <w:txbxContent>
                    <w:p w:rsidR="008C0A23" w:rsidRPr="00D2109B" w:rsidRDefault="008C0A23" w:rsidP="00D2109B">
                      <w:pPr>
                        <w:jc w:val="left"/>
                        <w:rPr>
                          <w:rFonts w:ascii="Daxline Offc" w:hAnsi="Daxline Offc"/>
                          <w:b/>
                          <w:sz w:val="18"/>
                          <w:szCs w:val="18"/>
                        </w:rPr>
                      </w:pPr>
                      <w:r w:rsidRPr="00D2109B">
                        <w:rPr>
                          <w:rFonts w:ascii="Daxline Offc" w:hAnsi="Daxline Offc"/>
                          <w:b/>
                          <w:sz w:val="18"/>
                          <w:szCs w:val="18"/>
                        </w:rPr>
                        <w:t>Chancen für Mitarbeiter:</w:t>
                      </w:r>
                    </w:p>
                    <w:p w:rsidR="008C0A23" w:rsidRPr="00D2109B" w:rsidRDefault="008C0A23" w:rsidP="00D2109B">
                      <w:pPr>
                        <w:jc w:val="left"/>
                        <w:rPr>
                          <w:rFonts w:ascii="Daxline Offc" w:hAnsi="Daxline Offc"/>
                          <w:sz w:val="18"/>
                          <w:szCs w:val="18"/>
                        </w:rPr>
                      </w:pPr>
                      <w:r w:rsidRPr="00D2109B">
                        <w:rPr>
                          <w:rFonts w:ascii="Daxline Offc" w:hAnsi="Daxline Offc"/>
                          <w:sz w:val="18"/>
                          <w:szCs w:val="18"/>
                        </w:rPr>
                        <w:t>Stärkung der Beziehung zwischen Mitarbe</w:t>
                      </w:r>
                      <w:r w:rsidRPr="00D2109B">
                        <w:rPr>
                          <w:rFonts w:ascii="Daxline Offc" w:hAnsi="Daxline Offc"/>
                          <w:sz w:val="18"/>
                          <w:szCs w:val="18"/>
                        </w:rPr>
                        <w:t>i</w:t>
                      </w:r>
                      <w:r w:rsidRPr="00D2109B">
                        <w:rPr>
                          <w:rFonts w:ascii="Daxline Offc" w:hAnsi="Daxline Offc"/>
                          <w:sz w:val="18"/>
                          <w:szCs w:val="18"/>
                        </w:rPr>
                        <w:t>ter und Führungskraft</w:t>
                      </w:r>
                    </w:p>
                    <w:p w:rsidR="008C0A23" w:rsidRPr="00D2109B" w:rsidRDefault="008C0A23" w:rsidP="00D2109B">
                      <w:pPr>
                        <w:jc w:val="left"/>
                        <w:rPr>
                          <w:rFonts w:ascii="Daxline Offc" w:hAnsi="Daxline Offc"/>
                          <w:sz w:val="18"/>
                          <w:szCs w:val="18"/>
                        </w:rPr>
                      </w:pPr>
                      <w:r w:rsidRPr="00D2109B">
                        <w:rPr>
                          <w:rFonts w:ascii="Daxline Offc" w:hAnsi="Daxline Offc"/>
                          <w:sz w:val="18"/>
                          <w:szCs w:val="18"/>
                        </w:rPr>
                        <w:t>Information zu programmatischen Zielse</w:t>
                      </w:r>
                      <w:r w:rsidRPr="00D2109B">
                        <w:rPr>
                          <w:rFonts w:ascii="Daxline Offc" w:hAnsi="Daxline Offc"/>
                          <w:sz w:val="18"/>
                          <w:szCs w:val="18"/>
                        </w:rPr>
                        <w:t>t</w:t>
                      </w:r>
                      <w:r w:rsidRPr="00D2109B">
                        <w:rPr>
                          <w:rFonts w:ascii="Daxline Offc" w:hAnsi="Daxline Offc"/>
                          <w:sz w:val="18"/>
                          <w:szCs w:val="18"/>
                        </w:rPr>
                        <w:t>zungen der Organisation und evtl. künftigen Herausforderungen</w:t>
                      </w:r>
                    </w:p>
                    <w:p w:rsidR="008C0A23" w:rsidRPr="00D2109B" w:rsidRDefault="008C0A23" w:rsidP="00D2109B">
                      <w:pPr>
                        <w:jc w:val="left"/>
                        <w:rPr>
                          <w:rFonts w:ascii="Daxline Offc" w:hAnsi="Daxline Offc"/>
                          <w:sz w:val="18"/>
                          <w:szCs w:val="18"/>
                        </w:rPr>
                      </w:pPr>
                      <w:r w:rsidRPr="00D2109B">
                        <w:rPr>
                          <w:rFonts w:ascii="Daxline Offc" w:hAnsi="Daxline Offc"/>
                          <w:sz w:val="18"/>
                          <w:szCs w:val="18"/>
                        </w:rPr>
                        <w:t>Möglichkeit der Schaf-</w:t>
                      </w:r>
                      <w:proofErr w:type="spellStart"/>
                      <w:r w:rsidRPr="00D2109B">
                        <w:rPr>
                          <w:rFonts w:ascii="Daxline Offc" w:hAnsi="Daxline Offc"/>
                          <w:sz w:val="18"/>
                          <w:szCs w:val="18"/>
                        </w:rPr>
                        <w:t>fun</w:t>
                      </w:r>
                      <w:r>
                        <w:rPr>
                          <w:rFonts w:ascii="Daxline Offc" w:hAnsi="Daxline Offc"/>
                          <w:sz w:val="18"/>
                          <w:szCs w:val="18"/>
                        </w:rPr>
                        <w:t>g</w:t>
                      </w:r>
                      <w:proofErr w:type="spellEnd"/>
                      <w:r>
                        <w:rPr>
                          <w:rFonts w:ascii="Daxline Offc" w:hAnsi="Daxline Offc"/>
                          <w:sz w:val="18"/>
                          <w:szCs w:val="18"/>
                        </w:rPr>
                        <w:t>/Erweiterung des erlebten Hand</w:t>
                      </w:r>
                      <w:r w:rsidRPr="00D2109B">
                        <w:rPr>
                          <w:rFonts w:ascii="Daxline Offc" w:hAnsi="Daxline Offc"/>
                          <w:sz w:val="18"/>
                          <w:szCs w:val="18"/>
                        </w:rPr>
                        <w:t>lungsspielraums</w:t>
                      </w:r>
                    </w:p>
                    <w:p w:rsidR="008C0A23" w:rsidRPr="00D2109B" w:rsidRDefault="008C0A23" w:rsidP="00D2109B">
                      <w:pPr>
                        <w:jc w:val="left"/>
                        <w:rPr>
                          <w:rFonts w:ascii="Daxline Offc" w:hAnsi="Daxline Offc"/>
                          <w:sz w:val="18"/>
                          <w:szCs w:val="18"/>
                        </w:rPr>
                      </w:pPr>
                      <w:r w:rsidRPr="00D2109B">
                        <w:rPr>
                          <w:rFonts w:ascii="Daxline Offc" w:hAnsi="Daxline Offc"/>
                          <w:sz w:val="18"/>
                          <w:szCs w:val="18"/>
                        </w:rPr>
                        <w:t>Förderung des eigen-verantwortlichen Ha</w:t>
                      </w:r>
                      <w:r w:rsidRPr="00D2109B">
                        <w:rPr>
                          <w:rFonts w:ascii="Daxline Offc" w:hAnsi="Daxline Offc"/>
                          <w:sz w:val="18"/>
                          <w:szCs w:val="18"/>
                        </w:rPr>
                        <w:t>n</w:t>
                      </w:r>
                      <w:r w:rsidRPr="00D2109B">
                        <w:rPr>
                          <w:rFonts w:ascii="Daxline Offc" w:hAnsi="Daxline Offc"/>
                          <w:sz w:val="18"/>
                          <w:szCs w:val="18"/>
                        </w:rPr>
                        <w:t>delns</w:t>
                      </w:r>
                    </w:p>
                    <w:p w:rsidR="008C0A23" w:rsidRPr="00D2109B" w:rsidRDefault="008C0A23" w:rsidP="00D2109B">
                      <w:pPr>
                        <w:jc w:val="left"/>
                        <w:rPr>
                          <w:rFonts w:ascii="Daxline Offc" w:hAnsi="Daxline Offc"/>
                          <w:sz w:val="18"/>
                          <w:szCs w:val="18"/>
                        </w:rPr>
                      </w:pPr>
                      <w:r w:rsidRPr="00D2109B">
                        <w:rPr>
                          <w:rFonts w:ascii="Daxline Offc" w:hAnsi="Daxline Offc"/>
                          <w:sz w:val="18"/>
                          <w:szCs w:val="18"/>
                        </w:rPr>
                        <w:t>Mitgestaltung der Arbeit</w:t>
                      </w:r>
                    </w:p>
                    <w:p w:rsidR="008C0A23" w:rsidRPr="00D2109B" w:rsidRDefault="008C0A23" w:rsidP="00D2109B">
                      <w:pPr>
                        <w:jc w:val="left"/>
                        <w:rPr>
                          <w:rFonts w:ascii="Daxline Offc" w:hAnsi="Daxline Offc"/>
                          <w:sz w:val="18"/>
                          <w:szCs w:val="18"/>
                        </w:rPr>
                      </w:pPr>
                      <w:r w:rsidRPr="00D2109B">
                        <w:rPr>
                          <w:rFonts w:ascii="Daxline Offc" w:hAnsi="Daxline Offc"/>
                          <w:sz w:val="18"/>
                          <w:szCs w:val="18"/>
                        </w:rPr>
                        <w:t>Rückmeldung des Vorgesetzten hinsichtlich Leistung und Potential</w:t>
                      </w:r>
                    </w:p>
                    <w:p w:rsidR="008C0A23" w:rsidRPr="00D2109B" w:rsidRDefault="008C0A23" w:rsidP="00D2109B">
                      <w:pPr>
                        <w:jc w:val="left"/>
                        <w:rPr>
                          <w:rFonts w:ascii="Daxline Offc" w:hAnsi="Daxline Offc"/>
                          <w:sz w:val="18"/>
                          <w:szCs w:val="18"/>
                        </w:rPr>
                      </w:pPr>
                      <w:r w:rsidRPr="00D2109B">
                        <w:rPr>
                          <w:rFonts w:ascii="Daxline Offc" w:hAnsi="Daxline Offc"/>
                          <w:sz w:val="18"/>
                          <w:szCs w:val="18"/>
                        </w:rPr>
                        <w:t>Klärung von Entwicklungsbedarf</w:t>
                      </w:r>
                    </w:p>
                    <w:p w:rsidR="008C0A23" w:rsidRPr="00D2109B" w:rsidRDefault="008C0A23" w:rsidP="00D2109B">
                      <w:pPr>
                        <w:jc w:val="left"/>
                        <w:rPr>
                          <w:rFonts w:ascii="Daxline Offc" w:hAnsi="Daxline Offc"/>
                          <w:sz w:val="18"/>
                          <w:szCs w:val="18"/>
                        </w:rPr>
                      </w:pPr>
                      <w:r w:rsidRPr="00D2109B">
                        <w:rPr>
                          <w:rFonts w:ascii="Daxline Offc" w:hAnsi="Daxline Offc"/>
                          <w:sz w:val="18"/>
                          <w:szCs w:val="18"/>
                        </w:rPr>
                        <w:t xml:space="preserve">Rückmeldemöglichkeit an den </w:t>
                      </w:r>
                      <w:proofErr w:type="spellStart"/>
                      <w:r w:rsidRPr="00D2109B">
                        <w:rPr>
                          <w:rFonts w:ascii="Daxline Offc" w:hAnsi="Daxline Offc"/>
                          <w:sz w:val="18"/>
                          <w:szCs w:val="18"/>
                        </w:rPr>
                        <w:t>Vorge</w:t>
                      </w:r>
                      <w:proofErr w:type="spellEnd"/>
                      <w:r w:rsidRPr="00D2109B">
                        <w:rPr>
                          <w:rFonts w:ascii="Daxline Offc" w:hAnsi="Daxline Offc"/>
                          <w:sz w:val="18"/>
                          <w:szCs w:val="18"/>
                        </w:rPr>
                        <w:t>-setzten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Daxline Offc" w:hAnsi="Daxline Off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EB3B8C" wp14:editId="49584007">
                <wp:simplePos x="0" y="0"/>
                <wp:positionH relativeFrom="column">
                  <wp:posOffset>3037840</wp:posOffset>
                </wp:positionH>
                <wp:positionV relativeFrom="paragraph">
                  <wp:posOffset>62231</wp:posOffset>
                </wp:positionV>
                <wp:extent cx="2747010" cy="3983990"/>
                <wp:effectExtent l="38100" t="38100" r="110490" b="130810"/>
                <wp:wrapNone/>
                <wp:docPr id="89" name="Abgerundetes Rechtec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010" cy="398399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sx="101000" sy="101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A23" w:rsidRPr="00613D64" w:rsidRDefault="008C0A23" w:rsidP="00613D64">
                            <w:pPr>
                              <w:jc w:val="left"/>
                              <w:rPr>
                                <w:rFonts w:ascii="Daxline Offc" w:hAnsi="Daxline Offc"/>
                                <w:b/>
                                <w:sz w:val="18"/>
                                <w:szCs w:val="18"/>
                              </w:rPr>
                            </w:pPr>
                            <w:r w:rsidRPr="00613D64">
                              <w:rPr>
                                <w:rFonts w:ascii="Daxline Offc" w:hAnsi="Daxline Offc"/>
                                <w:b/>
                                <w:sz w:val="18"/>
                                <w:szCs w:val="18"/>
                              </w:rPr>
                              <w:t>Chancen für Führungskraft:</w:t>
                            </w:r>
                          </w:p>
                          <w:p w:rsidR="008C0A23" w:rsidRPr="00613D64" w:rsidRDefault="008C0A23" w:rsidP="00613D64">
                            <w:pPr>
                              <w:jc w:val="left"/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</w:pPr>
                            <w:r w:rsidRPr="00613D64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Stärkung der Beziehung zwischen Mitarbe</w:t>
                            </w:r>
                            <w:r w:rsidRPr="00613D64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i</w:t>
                            </w:r>
                            <w:r w:rsidRPr="00613D64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ter und Führungskraft</w:t>
                            </w:r>
                          </w:p>
                          <w:p w:rsidR="008C0A23" w:rsidRPr="00613D64" w:rsidRDefault="008C0A23" w:rsidP="00613D64">
                            <w:pPr>
                              <w:jc w:val="left"/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</w:pPr>
                            <w:r w:rsidRPr="00613D64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Rückmeldung über Zielerreichung</w:t>
                            </w:r>
                          </w:p>
                          <w:p w:rsidR="008C0A23" w:rsidRPr="00613D64" w:rsidRDefault="008C0A23" w:rsidP="00613D64">
                            <w:pPr>
                              <w:jc w:val="left"/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</w:pPr>
                            <w:r w:rsidRPr="00613D64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Rückmeldung über die Wirkung des Fü</w:t>
                            </w:r>
                            <w:r w:rsidRPr="00613D64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h</w:t>
                            </w:r>
                            <w:r w:rsidRPr="00613D64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rungsstils aus Sicht des Mitarbeiters</w:t>
                            </w:r>
                          </w:p>
                          <w:p w:rsidR="008C0A23" w:rsidRPr="00613D64" w:rsidRDefault="008C0A23" w:rsidP="00613D64">
                            <w:pPr>
                              <w:jc w:val="left"/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</w:pPr>
                            <w:r w:rsidRPr="00613D64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Entlastung der Führungskraft durch Zielfo</w:t>
                            </w:r>
                            <w:r w:rsidRPr="00613D64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r</w:t>
                            </w:r>
                            <w:r w:rsidRPr="00613D64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mulierung und definierten Handlungsspie</w:t>
                            </w:r>
                            <w:r w:rsidRPr="00613D64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l</w:t>
                            </w:r>
                            <w:r w:rsidRPr="00613D64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räumen</w:t>
                            </w:r>
                          </w:p>
                          <w:p w:rsidR="008C0A23" w:rsidRPr="00613D64" w:rsidRDefault="008C0A23" w:rsidP="00613D64">
                            <w:pPr>
                              <w:jc w:val="left"/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</w:pPr>
                            <w:r w:rsidRPr="00613D64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Erkenntnisse über evtl. mögliche De-legation von Aufgaben an den MA</w:t>
                            </w:r>
                          </w:p>
                          <w:p w:rsidR="008C0A23" w:rsidRPr="00613D64" w:rsidRDefault="008C0A23" w:rsidP="00613D64">
                            <w:pPr>
                              <w:jc w:val="left"/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</w:pPr>
                            <w:r w:rsidRPr="00613D64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Information über Motivation, auch hinsich</w:t>
                            </w:r>
                            <w:r w:rsidRPr="00613D64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t</w:t>
                            </w:r>
                            <w:r w:rsidRPr="00613D64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lich Fortbildungen</w:t>
                            </w:r>
                          </w:p>
                          <w:p w:rsidR="008C0A23" w:rsidRDefault="008C0A23" w:rsidP="00613D64">
                            <w:pPr>
                              <w:jc w:val="left"/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</w:pPr>
                            <w:r w:rsidRPr="00613D64"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  <w:t>Information über Entwicklungswünsche des Mitarbeiters</w:t>
                            </w:r>
                          </w:p>
                          <w:p w:rsidR="008C0A23" w:rsidRPr="00613D64" w:rsidRDefault="008C0A23" w:rsidP="00613D64">
                            <w:pPr>
                              <w:jc w:val="left"/>
                              <w:rPr>
                                <w:rFonts w:ascii="Daxline Offc" w:hAnsi="Daxline Off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89" o:spid="_x0000_s1039" style="position:absolute;left:0;text-align:left;margin-left:239.2pt;margin-top:4.9pt;width:216.3pt;height:313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" fillcolor="#e36c0a [2409]" stroked="f" strokeweight="2pt">
                <v:shadow on="t" type="perspective" color="black" opacity="26214f" origin="-.5,-.5" offset=".74836mm,.74836mm" matrix="66191f,,,66191f"/>
                <v:textbox>
                  <w:txbxContent>
                    <w:p w:rsidR="008C0A23" w:rsidRPr="00613D64" w:rsidRDefault="008C0A23" w:rsidP="00613D64">
                      <w:pPr>
                        <w:jc w:val="left"/>
                        <w:rPr>
                          <w:rFonts w:ascii="Daxline Offc" w:hAnsi="Daxline Offc"/>
                          <w:b/>
                          <w:sz w:val="18"/>
                          <w:szCs w:val="18"/>
                        </w:rPr>
                      </w:pPr>
                      <w:r w:rsidRPr="00613D64">
                        <w:rPr>
                          <w:rFonts w:ascii="Daxline Offc" w:hAnsi="Daxline Offc"/>
                          <w:b/>
                          <w:sz w:val="18"/>
                          <w:szCs w:val="18"/>
                        </w:rPr>
                        <w:t>Chancen für Führungskraft:</w:t>
                      </w:r>
                    </w:p>
                    <w:p w:rsidR="008C0A23" w:rsidRPr="00613D64" w:rsidRDefault="008C0A23" w:rsidP="00613D64">
                      <w:pPr>
                        <w:jc w:val="left"/>
                        <w:rPr>
                          <w:rFonts w:ascii="Daxline Offc" w:hAnsi="Daxline Offc"/>
                          <w:sz w:val="18"/>
                          <w:szCs w:val="18"/>
                        </w:rPr>
                      </w:pPr>
                      <w:r w:rsidRPr="00613D64">
                        <w:rPr>
                          <w:rFonts w:ascii="Daxline Offc" w:hAnsi="Daxline Offc"/>
                          <w:sz w:val="18"/>
                          <w:szCs w:val="18"/>
                        </w:rPr>
                        <w:t>Stärkung der Beziehung zwischen Mitarbe</w:t>
                      </w:r>
                      <w:r w:rsidRPr="00613D64">
                        <w:rPr>
                          <w:rFonts w:ascii="Daxline Offc" w:hAnsi="Daxline Offc"/>
                          <w:sz w:val="18"/>
                          <w:szCs w:val="18"/>
                        </w:rPr>
                        <w:t>i</w:t>
                      </w:r>
                      <w:r w:rsidRPr="00613D64">
                        <w:rPr>
                          <w:rFonts w:ascii="Daxline Offc" w:hAnsi="Daxline Offc"/>
                          <w:sz w:val="18"/>
                          <w:szCs w:val="18"/>
                        </w:rPr>
                        <w:t>ter und Führungskraft</w:t>
                      </w:r>
                    </w:p>
                    <w:p w:rsidR="008C0A23" w:rsidRPr="00613D64" w:rsidRDefault="008C0A23" w:rsidP="00613D64">
                      <w:pPr>
                        <w:jc w:val="left"/>
                        <w:rPr>
                          <w:rFonts w:ascii="Daxline Offc" w:hAnsi="Daxline Offc"/>
                          <w:sz w:val="18"/>
                          <w:szCs w:val="18"/>
                        </w:rPr>
                      </w:pPr>
                      <w:r w:rsidRPr="00613D64">
                        <w:rPr>
                          <w:rFonts w:ascii="Daxline Offc" w:hAnsi="Daxline Offc"/>
                          <w:sz w:val="18"/>
                          <w:szCs w:val="18"/>
                        </w:rPr>
                        <w:t>Rückmeldung über Zielerreichung</w:t>
                      </w:r>
                    </w:p>
                    <w:p w:rsidR="008C0A23" w:rsidRPr="00613D64" w:rsidRDefault="008C0A23" w:rsidP="00613D64">
                      <w:pPr>
                        <w:jc w:val="left"/>
                        <w:rPr>
                          <w:rFonts w:ascii="Daxline Offc" w:hAnsi="Daxline Offc"/>
                          <w:sz w:val="18"/>
                          <w:szCs w:val="18"/>
                        </w:rPr>
                      </w:pPr>
                      <w:r w:rsidRPr="00613D64">
                        <w:rPr>
                          <w:rFonts w:ascii="Daxline Offc" w:hAnsi="Daxline Offc"/>
                          <w:sz w:val="18"/>
                          <w:szCs w:val="18"/>
                        </w:rPr>
                        <w:t>Rückmeldung über die Wirkung des Fü</w:t>
                      </w:r>
                      <w:r w:rsidRPr="00613D64">
                        <w:rPr>
                          <w:rFonts w:ascii="Daxline Offc" w:hAnsi="Daxline Offc"/>
                          <w:sz w:val="18"/>
                          <w:szCs w:val="18"/>
                        </w:rPr>
                        <w:t>h</w:t>
                      </w:r>
                      <w:r w:rsidRPr="00613D64">
                        <w:rPr>
                          <w:rFonts w:ascii="Daxline Offc" w:hAnsi="Daxline Offc"/>
                          <w:sz w:val="18"/>
                          <w:szCs w:val="18"/>
                        </w:rPr>
                        <w:t>rungsstils aus Sicht des Mitarbeiters</w:t>
                      </w:r>
                    </w:p>
                    <w:p w:rsidR="008C0A23" w:rsidRPr="00613D64" w:rsidRDefault="008C0A23" w:rsidP="00613D64">
                      <w:pPr>
                        <w:jc w:val="left"/>
                        <w:rPr>
                          <w:rFonts w:ascii="Daxline Offc" w:hAnsi="Daxline Offc"/>
                          <w:sz w:val="18"/>
                          <w:szCs w:val="18"/>
                        </w:rPr>
                      </w:pPr>
                      <w:r w:rsidRPr="00613D64">
                        <w:rPr>
                          <w:rFonts w:ascii="Daxline Offc" w:hAnsi="Daxline Offc"/>
                          <w:sz w:val="18"/>
                          <w:szCs w:val="18"/>
                        </w:rPr>
                        <w:t>Entlastung der Führungskraft durch Zielfo</w:t>
                      </w:r>
                      <w:r w:rsidRPr="00613D64">
                        <w:rPr>
                          <w:rFonts w:ascii="Daxline Offc" w:hAnsi="Daxline Offc"/>
                          <w:sz w:val="18"/>
                          <w:szCs w:val="18"/>
                        </w:rPr>
                        <w:t>r</w:t>
                      </w:r>
                      <w:r w:rsidRPr="00613D64">
                        <w:rPr>
                          <w:rFonts w:ascii="Daxline Offc" w:hAnsi="Daxline Offc"/>
                          <w:sz w:val="18"/>
                          <w:szCs w:val="18"/>
                        </w:rPr>
                        <w:t>mulierung und definierten Handlungsspie</w:t>
                      </w:r>
                      <w:r w:rsidRPr="00613D64">
                        <w:rPr>
                          <w:rFonts w:ascii="Daxline Offc" w:hAnsi="Daxline Offc"/>
                          <w:sz w:val="18"/>
                          <w:szCs w:val="18"/>
                        </w:rPr>
                        <w:t>l</w:t>
                      </w:r>
                      <w:r w:rsidRPr="00613D64">
                        <w:rPr>
                          <w:rFonts w:ascii="Daxline Offc" w:hAnsi="Daxline Offc"/>
                          <w:sz w:val="18"/>
                          <w:szCs w:val="18"/>
                        </w:rPr>
                        <w:t>räumen</w:t>
                      </w:r>
                    </w:p>
                    <w:p w:rsidR="008C0A23" w:rsidRPr="00613D64" w:rsidRDefault="008C0A23" w:rsidP="00613D64">
                      <w:pPr>
                        <w:jc w:val="left"/>
                        <w:rPr>
                          <w:rFonts w:ascii="Daxline Offc" w:hAnsi="Daxline Offc"/>
                          <w:sz w:val="18"/>
                          <w:szCs w:val="18"/>
                        </w:rPr>
                      </w:pPr>
                      <w:r w:rsidRPr="00613D64">
                        <w:rPr>
                          <w:rFonts w:ascii="Daxline Offc" w:hAnsi="Daxline Offc"/>
                          <w:sz w:val="18"/>
                          <w:szCs w:val="18"/>
                        </w:rPr>
                        <w:t>Erkenntnisse über evtl. mögliche De-legation von Aufgaben an den MA</w:t>
                      </w:r>
                    </w:p>
                    <w:p w:rsidR="008C0A23" w:rsidRPr="00613D64" w:rsidRDefault="008C0A23" w:rsidP="00613D64">
                      <w:pPr>
                        <w:jc w:val="left"/>
                        <w:rPr>
                          <w:rFonts w:ascii="Daxline Offc" w:hAnsi="Daxline Offc"/>
                          <w:sz w:val="18"/>
                          <w:szCs w:val="18"/>
                        </w:rPr>
                      </w:pPr>
                      <w:r w:rsidRPr="00613D64">
                        <w:rPr>
                          <w:rFonts w:ascii="Daxline Offc" w:hAnsi="Daxline Offc"/>
                          <w:sz w:val="18"/>
                          <w:szCs w:val="18"/>
                        </w:rPr>
                        <w:t>Information über Motivation, auch hinsich</w:t>
                      </w:r>
                      <w:r w:rsidRPr="00613D64">
                        <w:rPr>
                          <w:rFonts w:ascii="Daxline Offc" w:hAnsi="Daxline Offc"/>
                          <w:sz w:val="18"/>
                          <w:szCs w:val="18"/>
                        </w:rPr>
                        <w:t>t</w:t>
                      </w:r>
                      <w:r w:rsidRPr="00613D64">
                        <w:rPr>
                          <w:rFonts w:ascii="Daxline Offc" w:hAnsi="Daxline Offc"/>
                          <w:sz w:val="18"/>
                          <w:szCs w:val="18"/>
                        </w:rPr>
                        <w:t>lich Fortbildungen</w:t>
                      </w:r>
                    </w:p>
                    <w:p w:rsidR="008C0A23" w:rsidRDefault="008C0A23" w:rsidP="00613D64">
                      <w:pPr>
                        <w:jc w:val="left"/>
                        <w:rPr>
                          <w:rFonts w:ascii="Daxline Offc" w:hAnsi="Daxline Offc"/>
                          <w:sz w:val="18"/>
                          <w:szCs w:val="18"/>
                        </w:rPr>
                      </w:pPr>
                      <w:r w:rsidRPr="00613D64">
                        <w:rPr>
                          <w:rFonts w:ascii="Daxline Offc" w:hAnsi="Daxline Offc"/>
                          <w:sz w:val="18"/>
                          <w:szCs w:val="18"/>
                        </w:rPr>
                        <w:t>Information über Entwicklungswünsche des Mitarbeiters</w:t>
                      </w:r>
                    </w:p>
                    <w:p w:rsidR="008C0A23" w:rsidRPr="00613D64" w:rsidRDefault="008C0A23" w:rsidP="00613D64">
                      <w:pPr>
                        <w:jc w:val="left"/>
                        <w:rPr>
                          <w:rFonts w:ascii="Daxline Offc" w:hAnsi="Daxline Offc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2109B" w:rsidRDefault="00D2109B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</w:p>
    <w:p w:rsidR="00D2109B" w:rsidRDefault="00D2109B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</w:p>
    <w:p w:rsidR="00D2109B" w:rsidRDefault="00D2109B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</w:p>
    <w:p w:rsidR="00D2109B" w:rsidRDefault="00D2109B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</w:p>
    <w:p w:rsidR="00D2109B" w:rsidRDefault="00D2109B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</w:p>
    <w:p w:rsidR="00D2109B" w:rsidRDefault="00D2109B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</w:p>
    <w:p w:rsidR="00D2109B" w:rsidRDefault="00D2109B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</w:p>
    <w:p w:rsidR="00D2109B" w:rsidRDefault="00D2109B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</w:p>
    <w:p w:rsidR="00D2109B" w:rsidRDefault="00D2109B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</w:p>
    <w:p w:rsidR="00D2109B" w:rsidRDefault="00D2109B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</w:p>
    <w:p w:rsidR="00D2109B" w:rsidRDefault="00D2109B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</w:p>
    <w:p w:rsidR="00D2109B" w:rsidRDefault="00D2109B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</w:p>
    <w:p w:rsidR="00D2109B" w:rsidRDefault="00D2109B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</w:p>
    <w:p w:rsidR="00D2109B" w:rsidRDefault="00D2109B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</w:p>
    <w:p w:rsidR="00D2109B" w:rsidRDefault="00D2109B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</w:p>
    <w:p w:rsidR="00D2109B" w:rsidRDefault="00D2109B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</w:p>
    <w:p w:rsidR="00D2109B" w:rsidRDefault="00D2109B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</w:p>
    <w:p w:rsidR="00D2109B" w:rsidRDefault="00D2109B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</w:p>
    <w:p w:rsidR="00D2109B" w:rsidRDefault="00D2109B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</w:p>
    <w:p w:rsidR="00D2109B" w:rsidRDefault="00D2109B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</w:p>
    <w:p w:rsidR="00D2109B" w:rsidRDefault="00D2109B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</w:p>
    <w:p w:rsidR="00D2109B" w:rsidRDefault="00D2109B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</w:p>
    <w:p w:rsidR="00D2109B" w:rsidRDefault="00816356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  <w:r>
        <w:rPr>
          <w:rFonts w:ascii="Daxline Offc" w:hAnsi="Daxline Off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7CE5129" wp14:editId="310C691D">
                <wp:simplePos x="0" y="0"/>
                <wp:positionH relativeFrom="column">
                  <wp:posOffset>266065</wp:posOffset>
                </wp:positionH>
                <wp:positionV relativeFrom="paragraph">
                  <wp:posOffset>146685</wp:posOffset>
                </wp:positionV>
                <wp:extent cx="5482590" cy="1345565"/>
                <wp:effectExtent l="38100" t="38100" r="137160" b="102235"/>
                <wp:wrapNone/>
                <wp:docPr id="91" name="Abgerundetes Rechtec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2590" cy="134556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sx="101000" sy="101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A23" w:rsidRPr="00613D64" w:rsidRDefault="008C0A23" w:rsidP="00613D64">
                            <w:pPr>
                              <w:jc w:val="center"/>
                              <w:rPr>
                                <w:rFonts w:ascii="Daxline Offc" w:hAnsi="Daxline Offc"/>
                                <w:b/>
                                <w:color w:val="984806" w:themeColor="accent6" w:themeShade="80"/>
                                <w:sz w:val="18"/>
                                <w:szCs w:val="18"/>
                              </w:rPr>
                            </w:pPr>
                            <w:r w:rsidRPr="00613D64">
                              <w:rPr>
                                <w:rFonts w:ascii="Daxline Offc" w:hAnsi="Daxline Offc"/>
                                <w:b/>
                                <w:color w:val="984806" w:themeColor="accent6" w:themeShade="80"/>
                                <w:sz w:val="18"/>
                                <w:szCs w:val="18"/>
                              </w:rPr>
                              <w:t>Chancen für die Organisation:</w:t>
                            </w:r>
                          </w:p>
                          <w:p w:rsidR="008C0A23" w:rsidRPr="00613D64" w:rsidRDefault="008C0A23" w:rsidP="00613D64">
                            <w:pPr>
                              <w:jc w:val="left"/>
                              <w:rPr>
                                <w:rFonts w:ascii="Daxline Offc" w:hAnsi="Daxline Offc"/>
                                <w:color w:val="984806" w:themeColor="accent6" w:themeShade="80"/>
                                <w:sz w:val="18"/>
                                <w:szCs w:val="18"/>
                              </w:rPr>
                            </w:pPr>
                            <w:r w:rsidRPr="00613D64">
                              <w:rPr>
                                <w:rFonts w:ascii="Daxline Offc" w:hAnsi="Daxline Offc"/>
                                <w:color w:val="984806" w:themeColor="accent6" w:themeShade="80"/>
                                <w:sz w:val="18"/>
                                <w:szCs w:val="18"/>
                              </w:rPr>
                              <w:t>Mitarbeitergespräche bilden eine Basis für eine gute Organisationentwicklung</w:t>
                            </w:r>
                            <w:r>
                              <w:rPr>
                                <w:rFonts w:ascii="Daxline Offc" w:hAnsi="Daxline Offc"/>
                                <w:color w:val="984806" w:themeColor="accent6" w:themeShade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C0A23" w:rsidRPr="00613D64" w:rsidRDefault="008C0A23" w:rsidP="00613D64">
                            <w:pPr>
                              <w:jc w:val="left"/>
                              <w:rPr>
                                <w:rFonts w:ascii="Daxline Offc" w:hAnsi="Daxline Offc"/>
                                <w:color w:val="984806" w:themeColor="accent6" w:themeShade="80"/>
                                <w:sz w:val="18"/>
                                <w:szCs w:val="18"/>
                              </w:rPr>
                            </w:pPr>
                            <w:r w:rsidRPr="00613D64">
                              <w:rPr>
                                <w:rFonts w:ascii="Daxline Offc" w:hAnsi="Daxline Offc"/>
                                <w:color w:val="984806" w:themeColor="accent6" w:themeShade="80"/>
                                <w:sz w:val="18"/>
                                <w:szCs w:val="18"/>
                              </w:rPr>
                              <w:t>Mitarbeitergespräche können eine konstruktive und visionäre Organisationskultur fördern</w:t>
                            </w:r>
                            <w:r>
                              <w:rPr>
                                <w:rFonts w:ascii="Daxline Offc" w:hAnsi="Daxline Offc"/>
                                <w:color w:val="984806" w:themeColor="accent6" w:themeShade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91" o:spid="_x0000_s1040" style="position:absolute;left:0;text-align:left;margin-left:20.95pt;margin-top:11.55pt;width:431.7pt;height:105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" fillcolor="#fabf8f [1945]" stroked="f" strokeweight="2pt">
                <v:shadow on="t" type="perspective" color="black" opacity="26214f" origin="-.5,-.5" offset=".74836mm,.74836mm" matrix="66191f,,,66191f"/>
                <v:textbox>
                  <w:txbxContent>
                    <w:p w:rsidR="008C0A23" w:rsidRPr="00613D64" w:rsidRDefault="008C0A23" w:rsidP="00613D64">
                      <w:pPr>
                        <w:jc w:val="center"/>
                        <w:rPr>
                          <w:rFonts w:ascii="Daxline Offc" w:hAnsi="Daxline Offc"/>
                          <w:b/>
                          <w:color w:val="984806" w:themeColor="accent6" w:themeShade="80"/>
                          <w:sz w:val="18"/>
                          <w:szCs w:val="18"/>
                        </w:rPr>
                      </w:pPr>
                      <w:r w:rsidRPr="00613D64">
                        <w:rPr>
                          <w:rFonts w:ascii="Daxline Offc" w:hAnsi="Daxline Offc"/>
                          <w:b/>
                          <w:color w:val="984806" w:themeColor="accent6" w:themeShade="80"/>
                          <w:sz w:val="18"/>
                          <w:szCs w:val="18"/>
                        </w:rPr>
                        <w:t>Chancen für die Organisation:</w:t>
                      </w:r>
                    </w:p>
                    <w:p w:rsidR="008C0A23" w:rsidRPr="00613D64" w:rsidRDefault="008C0A23" w:rsidP="00613D64">
                      <w:pPr>
                        <w:jc w:val="left"/>
                        <w:rPr>
                          <w:rFonts w:ascii="Daxline Offc" w:hAnsi="Daxline Offc"/>
                          <w:color w:val="984806" w:themeColor="accent6" w:themeShade="80"/>
                          <w:sz w:val="18"/>
                          <w:szCs w:val="18"/>
                        </w:rPr>
                      </w:pPr>
                      <w:r w:rsidRPr="00613D64">
                        <w:rPr>
                          <w:rFonts w:ascii="Daxline Offc" w:hAnsi="Daxline Offc"/>
                          <w:color w:val="984806" w:themeColor="accent6" w:themeShade="80"/>
                          <w:sz w:val="18"/>
                          <w:szCs w:val="18"/>
                        </w:rPr>
                        <w:t>Mitarbeitergespräche bilden eine Basis für eine gute Organisationentwicklung</w:t>
                      </w:r>
                      <w:r>
                        <w:rPr>
                          <w:rFonts w:ascii="Daxline Offc" w:hAnsi="Daxline Offc"/>
                          <w:color w:val="984806" w:themeColor="accent6" w:themeShade="80"/>
                          <w:sz w:val="18"/>
                          <w:szCs w:val="18"/>
                        </w:rPr>
                        <w:t>.</w:t>
                      </w:r>
                    </w:p>
                    <w:p w:rsidR="008C0A23" w:rsidRPr="00613D64" w:rsidRDefault="008C0A23" w:rsidP="00613D64">
                      <w:pPr>
                        <w:jc w:val="left"/>
                        <w:rPr>
                          <w:rFonts w:ascii="Daxline Offc" w:hAnsi="Daxline Offc"/>
                          <w:color w:val="984806" w:themeColor="accent6" w:themeShade="80"/>
                          <w:sz w:val="18"/>
                          <w:szCs w:val="18"/>
                        </w:rPr>
                      </w:pPr>
                      <w:r w:rsidRPr="00613D64">
                        <w:rPr>
                          <w:rFonts w:ascii="Daxline Offc" w:hAnsi="Daxline Offc"/>
                          <w:color w:val="984806" w:themeColor="accent6" w:themeShade="80"/>
                          <w:sz w:val="18"/>
                          <w:szCs w:val="18"/>
                        </w:rPr>
                        <w:t>Mitarbeitergespräche können eine konstruktive und visionäre Organisationskultur fördern</w:t>
                      </w:r>
                      <w:r>
                        <w:rPr>
                          <w:rFonts w:ascii="Daxline Offc" w:hAnsi="Daxline Offc"/>
                          <w:color w:val="984806" w:themeColor="accent6" w:themeShade="8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109B" w:rsidRDefault="00D2109B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</w:p>
    <w:p w:rsidR="00D2109B" w:rsidRDefault="00D2109B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</w:p>
    <w:p w:rsidR="00D2109B" w:rsidRDefault="00D2109B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</w:p>
    <w:p w:rsidR="00D2109B" w:rsidRDefault="00D2109B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</w:p>
    <w:p w:rsidR="00D2109B" w:rsidRDefault="00D2109B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</w:p>
    <w:p w:rsidR="00D2109B" w:rsidRDefault="00D2109B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</w:p>
    <w:p w:rsidR="00D2109B" w:rsidRDefault="00D2109B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</w:p>
    <w:p w:rsidR="00613D64" w:rsidRDefault="00613D64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</w:p>
    <w:p w:rsidR="00613D64" w:rsidRDefault="00613D64" w:rsidP="00E71977">
      <w:pPr>
        <w:spacing w:before="0" w:line="240" w:lineRule="auto"/>
        <w:rPr>
          <w:rFonts w:ascii="Daxline Offc" w:hAnsi="Daxline Offc" w:cs="Arial"/>
          <w:sz w:val="22"/>
          <w:szCs w:val="22"/>
        </w:rPr>
      </w:pPr>
    </w:p>
    <w:p w:rsidR="009F055E" w:rsidRDefault="009F055E" w:rsidP="009F055E">
      <w:pPr>
        <w:spacing w:line="276" w:lineRule="auto"/>
        <w:rPr>
          <w:rFonts w:ascii="Daxline Offc" w:hAnsi="Daxline Offc"/>
          <w:sz w:val="22"/>
          <w:szCs w:val="22"/>
        </w:rPr>
      </w:pPr>
      <w:r w:rsidRPr="0091519B">
        <w:rPr>
          <w:rFonts w:ascii="Daxline Offc" w:hAnsi="Daxline Offc"/>
          <w:sz w:val="22"/>
          <w:szCs w:val="22"/>
        </w:rPr>
        <w:t>Hinsichtlich der rechtlichen Rahmenbedingungen sind bei der Durchführung von Mitarbeite</w:t>
      </w:r>
      <w:r w:rsidRPr="0091519B">
        <w:rPr>
          <w:rFonts w:ascii="Daxline Offc" w:hAnsi="Daxline Offc"/>
          <w:sz w:val="22"/>
          <w:szCs w:val="22"/>
        </w:rPr>
        <w:t>r</w:t>
      </w:r>
      <w:r w:rsidRPr="0091519B">
        <w:rPr>
          <w:rFonts w:ascii="Daxline Offc" w:hAnsi="Daxline Offc"/>
          <w:sz w:val="22"/>
          <w:szCs w:val="22"/>
        </w:rPr>
        <w:t>gesprächen die allgemeinen Bedingungen der Gleichbehandlung, insbesondere das Allgeme</w:t>
      </w:r>
      <w:r w:rsidRPr="0091519B">
        <w:rPr>
          <w:rFonts w:ascii="Daxline Offc" w:hAnsi="Daxline Offc"/>
          <w:sz w:val="22"/>
          <w:szCs w:val="22"/>
        </w:rPr>
        <w:t>i</w:t>
      </w:r>
      <w:r w:rsidRPr="0091519B">
        <w:rPr>
          <w:rFonts w:ascii="Daxline Offc" w:hAnsi="Daxline Offc"/>
          <w:sz w:val="22"/>
          <w:szCs w:val="22"/>
        </w:rPr>
        <w:t>ne Gleichbehandlungsgesetz, ggf. die Beteiligungsrechte der Mitarbeitervertretungsordnung, die arbeitsrechtlichen Bestimmungen der Arbeitsvertragsordnung der Diözese Rottenburg-Stuttgart bzw. der Dienstordnung für Lehrkräfte zu beachten.</w:t>
      </w:r>
    </w:p>
    <w:p w:rsidR="00B440E9" w:rsidRPr="0091519B" w:rsidRDefault="00B440E9" w:rsidP="00B440E9">
      <w:pPr>
        <w:spacing w:line="276" w:lineRule="auto"/>
        <w:rPr>
          <w:rFonts w:ascii="Daxline Offc" w:hAnsi="Daxline Offc"/>
          <w:sz w:val="22"/>
          <w:szCs w:val="22"/>
        </w:rPr>
      </w:pPr>
      <w:r w:rsidRPr="0091519B">
        <w:rPr>
          <w:rFonts w:ascii="Daxline Offc" w:hAnsi="Daxline Offc"/>
          <w:sz w:val="22"/>
          <w:szCs w:val="22"/>
        </w:rPr>
        <w:t>Trotz größter Bemühungen der Beteiligten kann es passieren, dass sich Führungskraft und Mitarbeiter nicht auf gemeinsame Ziele oder eine gute Form der Zusammenarbeit verständ</w:t>
      </w:r>
      <w:r w:rsidRPr="0091519B">
        <w:rPr>
          <w:rFonts w:ascii="Daxline Offc" w:hAnsi="Daxline Offc"/>
          <w:sz w:val="22"/>
          <w:szCs w:val="22"/>
        </w:rPr>
        <w:t>i</w:t>
      </w:r>
      <w:r w:rsidRPr="0091519B">
        <w:rPr>
          <w:rFonts w:ascii="Daxline Offc" w:hAnsi="Daxline Offc"/>
          <w:sz w:val="22"/>
          <w:szCs w:val="22"/>
        </w:rPr>
        <w:t>gen können.</w:t>
      </w:r>
    </w:p>
    <w:p w:rsidR="00B440E9" w:rsidRDefault="00B440E9" w:rsidP="00B440E9">
      <w:pPr>
        <w:spacing w:line="276" w:lineRule="auto"/>
        <w:rPr>
          <w:rFonts w:ascii="Daxline Offc" w:hAnsi="Daxline Offc"/>
          <w:sz w:val="22"/>
          <w:szCs w:val="22"/>
        </w:rPr>
      </w:pPr>
      <w:r w:rsidRPr="0091519B">
        <w:rPr>
          <w:rFonts w:ascii="Daxline Offc" w:hAnsi="Daxline Offc"/>
          <w:sz w:val="22"/>
          <w:szCs w:val="22"/>
        </w:rPr>
        <w:t>Im Verständnis eines christlichen Menschenbilds dürfen sich Mitarbeiter und Führungskraft in solchen Gesprächen auch als begrenzt erleben. Dies bedeutet, dass in der Führungsbe</w:t>
      </w:r>
      <w:r w:rsidR="00D669F7">
        <w:rPr>
          <w:rFonts w:ascii="Daxline Offc" w:hAnsi="Daxline Offc"/>
          <w:sz w:val="22"/>
          <w:szCs w:val="22"/>
        </w:rPr>
        <w:t>ziehung</w:t>
      </w:r>
      <w:r w:rsidRPr="0091519B">
        <w:rPr>
          <w:rFonts w:ascii="Daxline Offc" w:hAnsi="Daxline Offc"/>
          <w:sz w:val="22"/>
          <w:szCs w:val="22"/>
        </w:rPr>
        <w:t xml:space="preserve"> </w:t>
      </w:r>
      <w:r w:rsidR="00D669F7">
        <w:rPr>
          <w:rFonts w:ascii="Daxline Offc" w:hAnsi="Daxline Offc"/>
          <w:sz w:val="22"/>
          <w:szCs w:val="22"/>
        </w:rPr>
        <w:t>ebenso wie</w:t>
      </w:r>
      <w:r w:rsidRPr="0091519B">
        <w:rPr>
          <w:rFonts w:ascii="Daxline Offc" w:hAnsi="Daxline Offc"/>
          <w:sz w:val="22"/>
          <w:szCs w:val="22"/>
        </w:rPr>
        <w:t xml:space="preserve"> im Gespräch über Ziele und gegenseitige Erwartungen Fehler passieren und Mis</w:t>
      </w:r>
      <w:r w:rsidRPr="0091519B">
        <w:rPr>
          <w:rFonts w:ascii="Daxline Offc" w:hAnsi="Daxline Offc"/>
          <w:sz w:val="22"/>
          <w:szCs w:val="22"/>
        </w:rPr>
        <w:t>s</w:t>
      </w:r>
      <w:r w:rsidRPr="0091519B">
        <w:rPr>
          <w:rFonts w:ascii="Daxline Offc" w:hAnsi="Daxline Offc"/>
          <w:sz w:val="22"/>
          <w:szCs w:val="22"/>
        </w:rPr>
        <w:t xml:space="preserve">verständnisse entstehen dürfen. Im Verständnis der kirchlichen Dienstgemeinschaft ist eine </w:t>
      </w:r>
      <w:r w:rsidRPr="0091519B">
        <w:rPr>
          <w:rFonts w:ascii="Daxline Offc" w:hAnsi="Daxline Offc"/>
          <w:sz w:val="22"/>
          <w:szCs w:val="22"/>
        </w:rPr>
        <w:lastRenderedPageBreak/>
        <w:t xml:space="preserve">gegenseitige Fehlertoleranz wichtig. </w:t>
      </w:r>
      <w:r w:rsidR="00D669F7">
        <w:rPr>
          <w:rFonts w:ascii="Daxline Offc" w:hAnsi="Daxline Offc"/>
          <w:sz w:val="22"/>
          <w:szCs w:val="22"/>
        </w:rPr>
        <w:t>D</w:t>
      </w:r>
      <w:r w:rsidRPr="0091519B">
        <w:rPr>
          <w:rFonts w:ascii="Daxline Offc" w:hAnsi="Daxline Offc"/>
          <w:sz w:val="22"/>
          <w:szCs w:val="22"/>
        </w:rPr>
        <w:t>ie Beziehung zwischen Führungskraft und Mitarbeiter</w:t>
      </w:r>
      <w:r w:rsidR="00D669F7">
        <w:rPr>
          <w:rFonts w:ascii="Daxline Offc" w:hAnsi="Daxline Offc"/>
          <w:sz w:val="22"/>
          <w:szCs w:val="22"/>
        </w:rPr>
        <w:t xml:space="preserve"> ist</w:t>
      </w:r>
      <w:r w:rsidRPr="0091519B">
        <w:rPr>
          <w:rFonts w:ascii="Daxline Offc" w:hAnsi="Daxline Offc"/>
          <w:sz w:val="22"/>
          <w:szCs w:val="22"/>
        </w:rPr>
        <w:t xml:space="preserve"> in de</w:t>
      </w:r>
      <w:r w:rsidR="00D669F7">
        <w:rPr>
          <w:rFonts w:ascii="Daxline Offc" w:hAnsi="Daxline Offc"/>
          <w:sz w:val="22"/>
          <w:szCs w:val="22"/>
        </w:rPr>
        <w:t>r</w:t>
      </w:r>
      <w:r w:rsidRPr="0091519B">
        <w:rPr>
          <w:rFonts w:ascii="Daxline Offc" w:hAnsi="Daxline Offc"/>
          <w:sz w:val="22"/>
          <w:szCs w:val="22"/>
        </w:rPr>
        <w:t xml:space="preserve"> Dienstgemeinschaft besonders wertvoll</w:t>
      </w:r>
      <w:r w:rsidR="00D669F7">
        <w:rPr>
          <w:rFonts w:ascii="Daxline Offc" w:hAnsi="Daxline Offc"/>
          <w:sz w:val="22"/>
          <w:szCs w:val="22"/>
        </w:rPr>
        <w:t>. Daher ist in Konfliktfällen, die sich nicht unmittelbar lösen lassen,</w:t>
      </w:r>
      <w:r w:rsidRPr="0091519B">
        <w:rPr>
          <w:rFonts w:ascii="Daxline Offc" w:hAnsi="Daxline Offc"/>
          <w:sz w:val="22"/>
          <w:szCs w:val="22"/>
        </w:rPr>
        <w:t xml:space="preserve"> </w:t>
      </w:r>
      <w:r w:rsidR="00D669F7">
        <w:rPr>
          <w:rFonts w:ascii="Daxline Offc" w:hAnsi="Daxline Offc"/>
          <w:sz w:val="22"/>
          <w:szCs w:val="22"/>
        </w:rPr>
        <w:t xml:space="preserve">immer </w:t>
      </w:r>
      <w:r w:rsidRPr="0091519B">
        <w:rPr>
          <w:rFonts w:ascii="Daxline Offc" w:hAnsi="Daxline Offc"/>
          <w:sz w:val="22"/>
          <w:szCs w:val="22"/>
        </w:rPr>
        <w:t xml:space="preserve">eine Vermittlung vorgesehen. </w:t>
      </w:r>
      <w:r w:rsidR="00E84C10">
        <w:rPr>
          <w:rFonts w:ascii="Daxline Offc" w:hAnsi="Daxline Offc"/>
          <w:sz w:val="22"/>
          <w:szCs w:val="22"/>
        </w:rPr>
        <w:t>Falls eine Gesprächspartei dies wünscht soll sie</w:t>
      </w:r>
      <w:r w:rsidRPr="0091519B">
        <w:rPr>
          <w:rFonts w:ascii="Daxline Offc" w:hAnsi="Daxline Offc"/>
          <w:sz w:val="22"/>
          <w:szCs w:val="22"/>
        </w:rPr>
        <w:t xml:space="preserve"> zunächst den nächsthöheren Vorgesetzten anrufen, um unterschiedliche Sichtweisen auszuräumen. Gelingt auf diesem Wege eine Vermittlung nicht, so können beide Seiten im gegenseitigen Einvernehmen einen Berater (Supervisor, Mediator) hinzuziehen.</w:t>
      </w:r>
    </w:p>
    <w:p w:rsidR="005026F0" w:rsidRDefault="005026F0" w:rsidP="00B440E9">
      <w:pPr>
        <w:spacing w:line="276" w:lineRule="auto"/>
        <w:rPr>
          <w:rFonts w:ascii="Daxline Offc" w:hAnsi="Daxline Offc"/>
          <w:sz w:val="22"/>
          <w:szCs w:val="22"/>
        </w:rPr>
      </w:pPr>
    </w:p>
    <w:p w:rsidR="00DA222A" w:rsidRPr="0091519B" w:rsidRDefault="00DA222A" w:rsidP="00DA222A">
      <w:pPr>
        <w:pStyle w:val="berschrift1"/>
        <w:pageBreakBefore w:val="0"/>
        <w:spacing w:line="276" w:lineRule="auto"/>
        <w:rPr>
          <w:rFonts w:ascii="Daxline Offc" w:hAnsi="Daxline Offc"/>
        </w:rPr>
      </w:pPr>
      <w:bookmarkStart w:id="6" w:name="_Toc474503350"/>
      <w:bookmarkStart w:id="7" w:name="_Toc479762377"/>
      <w:r>
        <w:rPr>
          <w:rFonts w:ascii="Daxline Offc" w:hAnsi="Daxline Offc"/>
        </w:rPr>
        <w:t>Inhalte und Rahmenbedingungen</w:t>
      </w:r>
      <w:r w:rsidRPr="0091519B">
        <w:rPr>
          <w:rFonts w:ascii="Daxline Offc" w:hAnsi="Daxline Offc"/>
        </w:rPr>
        <w:t xml:space="preserve"> von Mitarbeitergesprächen im Bereich der SKFS</w:t>
      </w:r>
      <w:bookmarkEnd w:id="6"/>
      <w:bookmarkEnd w:id="7"/>
    </w:p>
    <w:p w:rsidR="000A3719" w:rsidRPr="0091519B" w:rsidRDefault="000A3719" w:rsidP="000A3719">
      <w:pPr>
        <w:pStyle w:val="Textkrper"/>
        <w:spacing w:before="0" w:after="0" w:line="276" w:lineRule="auto"/>
        <w:rPr>
          <w:rFonts w:ascii="Daxline Offc" w:hAnsi="Daxline Offc"/>
          <w:sz w:val="22"/>
          <w:szCs w:val="22"/>
        </w:rPr>
      </w:pPr>
    </w:p>
    <w:p w:rsidR="000A3719" w:rsidRPr="0091519B" w:rsidRDefault="000A3719" w:rsidP="000A3719">
      <w:pPr>
        <w:pStyle w:val="Textkrper"/>
        <w:spacing w:before="0" w:after="0" w:line="276" w:lineRule="auto"/>
        <w:rPr>
          <w:rFonts w:ascii="Daxline Offc" w:hAnsi="Daxline Offc"/>
          <w:sz w:val="22"/>
          <w:szCs w:val="22"/>
        </w:rPr>
      </w:pPr>
      <w:r w:rsidRPr="0091519B">
        <w:rPr>
          <w:rFonts w:ascii="Daxline Offc" w:hAnsi="Daxline Offc"/>
          <w:sz w:val="22"/>
          <w:szCs w:val="22"/>
        </w:rPr>
        <w:t xml:space="preserve">Das Mitarbeitergespräch </w:t>
      </w:r>
      <w:r w:rsidR="00DA222A">
        <w:rPr>
          <w:rFonts w:ascii="Daxline Offc" w:hAnsi="Daxline Offc"/>
          <w:sz w:val="22"/>
          <w:szCs w:val="22"/>
        </w:rPr>
        <w:t>umfasst drei zentrale</w:t>
      </w:r>
      <w:r w:rsidRPr="0091519B">
        <w:rPr>
          <w:rFonts w:ascii="Daxline Offc" w:hAnsi="Daxline Offc"/>
          <w:sz w:val="22"/>
          <w:szCs w:val="22"/>
        </w:rPr>
        <w:t xml:space="preserve"> Elemente:</w:t>
      </w:r>
    </w:p>
    <w:p w:rsidR="000A3719" w:rsidRPr="0091519B" w:rsidRDefault="000A3719" w:rsidP="0039732F">
      <w:pPr>
        <w:pStyle w:val="Textkrper"/>
        <w:numPr>
          <w:ilvl w:val="0"/>
          <w:numId w:val="16"/>
        </w:numPr>
        <w:spacing w:before="0" w:after="0" w:line="276" w:lineRule="auto"/>
        <w:jc w:val="left"/>
        <w:rPr>
          <w:rFonts w:ascii="Daxline Offc" w:hAnsi="Daxline Offc"/>
          <w:sz w:val="22"/>
          <w:szCs w:val="22"/>
        </w:rPr>
      </w:pPr>
      <w:r w:rsidRPr="0091519B">
        <w:rPr>
          <w:rFonts w:ascii="Daxline Offc" w:hAnsi="Daxline Offc"/>
          <w:sz w:val="22"/>
          <w:szCs w:val="22"/>
        </w:rPr>
        <w:t>Gemeinsame Refle</w:t>
      </w:r>
      <w:r w:rsidR="00AC5DDD">
        <w:rPr>
          <w:rFonts w:ascii="Daxline Offc" w:hAnsi="Daxline Offc"/>
          <w:sz w:val="22"/>
          <w:szCs w:val="22"/>
        </w:rPr>
        <w:t>x</w:t>
      </w:r>
      <w:r w:rsidRPr="0091519B">
        <w:rPr>
          <w:rFonts w:ascii="Daxline Offc" w:hAnsi="Daxline Offc"/>
          <w:sz w:val="22"/>
          <w:szCs w:val="22"/>
        </w:rPr>
        <w:t>ion der Aufgabenbereiche und Feedback der Führungskraft</w:t>
      </w:r>
    </w:p>
    <w:p w:rsidR="000A3719" w:rsidRPr="0091519B" w:rsidRDefault="000A3719" w:rsidP="0039732F">
      <w:pPr>
        <w:pStyle w:val="Textkrper"/>
        <w:numPr>
          <w:ilvl w:val="0"/>
          <w:numId w:val="16"/>
        </w:numPr>
        <w:spacing w:before="0" w:after="0" w:line="276" w:lineRule="auto"/>
        <w:jc w:val="left"/>
        <w:rPr>
          <w:rFonts w:ascii="Daxline Offc" w:hAnsi="Daxline Offc"/>
          <w:sz w:val="22"/>
          <w:szCs w:val="22"/>
        </w:rPr>
      </w:pPr>
      <w:r w:rsidRPr="0091519B">
        <w:rPr>
          <w:rFonts w:ascii="Daxline Offc" w:hAnsi="Daxline Offc"/>
          <w:sz w:val="22"/>
          <w:szCs w:val="22"/>
        </w:rPr>
        <w:t>Gemeinsame Refle</w:t>
      </w:r>
      <w:r w:rsidR="00AC5DDD">
        <w:rPr>
          <w:rFonts w:ascii="Daxline Offc" w:hAnsi="Daxline Offc"/>
          <w:sz w:val="22"/>
          <w:szCs w:val="22"/>
        </w:rPr>
        <w:t>x</w:t>
      </w:r>
      <w:r w:rsidRPr="0091519B">
        <w:rPr>
          <w:rFonts w:ascii="Daxline Offc" w:hAnsi="Daxline Offc"/>
          <w:sz w:val="22"/>
          <w:szCs w:val="22"/>
        </w:rPr>
        <w:t>ion der Zielerreichung und Feedback der Führungskraft</w:t>
      </w:r>
    </w:p>
    <w:p w:rsidR="000A3719" w:rsidRPr="0091519B" w:rsidRDefault="000A3719" w:rsidP="0039732F">
      <w:pPr>
        <w:pStyle w:val="Textkrper"/>
        <w:numPr>
          <w:ilvl w:val="0"/>
          <w:numId w:val="16"/>
        </w:numPr>
        <w:spacing w:before="0" w:after="0" w:line="276" w:lineRule="auto"/>
        <w:jc w:val="left"/>
        <w:rPr>
          <w:rFonts w:ascii="Daxline Offc" w:hAnsi="Daxline Offc"/>
          <w:sz w:val="22"/>
          <w:szCs w:val="22"/>
        </w:rPr>
      </w:pPr>
      <w:r w:rsidRPr="0091519B">
        <w:rPr>
          <w:rFonts w:ascii="Daxline Offc" w:hAnsi="Daxline Offc"/>
          <w:sz w:val="22"/>
          <w:szCs w:val="22"/>
        </w:rPr>
        <w:t xml:space="preserve">Transparenz zu Zielen der kommenden zwei Jahre und Zielvereinbarungsgespräch </w:t>
      </w:r>
    </w:p>
    <w:p w:rsidR="000A3719" w:rsidRPr="0091519B" w:rsidRDefault="000A3719" w:rsidP="000A3719">
      <w:pPr>
        <w:pStyle w:val="Textkrper"/>
        <w:spacing w:before="0" w:after="0" w:line="276" w:lineRule="auto"/>
        <w:ind w:left="360"/>
        <w:rPr>
          <w:rFonts w:ascii="Daxline Offc" w:hAnsi="Daxline Offc" w:cs="Arial"/>
          <w:sz w:val="22"/>
          <w:szCs w:val="22"/>
        </w:rPr>
      </w:pPr>
    </w:p>
    <w:p w:rsidR="007324A3" w:rsidRDefault="00B446C0" w:rsidP="00CC3BA5">
      <w:pPr>
        <w:spacing w:line="276" w:lineRule="auto"/>
        <w:rPr>
          <w:rFonts w:ascii="Daxline Offc" w:hAnsi="Daxline Offc"/>
          <w:sz w:val="22"/>
          <w:szCs w:val="22"/>
        </w:rPr>
      </w:pPr>
      <w:r w:rsidRPr="0091519B">
        <w:rPr>
          <w:rFonts w:ascii="Daxline Offc" w:hAnsi="Daxline Offc"/>
          <w:sz w:val="22"/>
          <w:szCs w:val="22"/>
        </w:rPr>
        <w:t>Die folgende</w:t>
      </w:r>
      <w:r w:rsidR="008D210F" w:rsidRPr="0091519B">
        <w:rPr>
          <w:rFonts w:ascii="Daxline Offc" w:hAnsi="Daxline Offc"/>
          <w:sz w:val="22"/>
          <w:szCs w:val="22"/>
        </w:rPr>
        <w:t>n</w:t>
      </w:r>
      <w:r w:rsidRPr="0091519B">
        <w:rPr>
          <w:rFonts w:ascii="Daxline Offc" w:hAnsi="Daxline Offc"/>
          <w:sz w:val="22"/>
          <w:szCs w:val="22"/>
        </w:rPr>
        <w:t xml:space="preserve"> Übersicht</w:t>
      </w:r>
      <w:r w:rsidR="008D210F" w:rsidRPr="0091519B">
        <w:rPr>
          <w:rFonts w:ascii="Daxline Offc" w:hAnsi="Daxline Offc"/>
          <w:sz w:val="22"/>
          <w:szCs w:val="22"/>
        </w:rPr>
        <w:t>en</w:t>
      </w:r>
      <w:r w:rsidRPr="0091519B">
        <w:rPr>
          <w:rFonts w:ascii="Daxline Offc" w:hAnsi="Daxline Offc"/>
          <w:sz w:val="22"/>
          <w:szCs w:val="22"/>
        </w:rPr>
        <w:t xml:space="preserve"> dien</w:t>
      </w:r>
      <w:r w:rsidR="008D210F" w:rsidRPr="0091519B">
        <w:rPr>
          <w:rFonts w:ascii="Daxline Offc" w:hAnsi="Daxline Offc"/>
          <w:sz w:val="22"/>
          <w:szCs w:val="22"/>
        </w:rPr>
        <w:t>en</w:t>
      </w:r>
      <w:r w:rsidRPr="0091519B">
        <w:rPr>
          <w:rFonts w:ascii="Daxline Offc" w:hAnsi="Daxline Offc"/>
          <w:sz w:val="22"/>
          <w:szCs w:val="22"/>
        </w:rPr>
        <w:t xml:space="preserve"> einer ersten Orientierung für </w:t>
      </w:r>
      <w:r w:rsidR="008D210F" w:rsidRPr="0091519B">
        <w:rPr>
          <w:rFonts w:ascii="Daxline Offc" w:hAnsi="Daxline Offc"/>
          <w:sz w:val="22"/>
          <w:szCs w:val="22"/>
        </w:rPr>
        <w:t>die Mitarbeitergespräche</w:t>
      </w:r>
      <w:r w:rsidRPr="0091519B">
        <w:rPr>
          <w:rFonts w:ascii="Daxline Offc" w:hAnsi="Daxline Offc"/>
          <w:sz w:val="22"/>
          <w:szCs w:val="22"/>
        </w:rPr>
        <w:t xml:space="preserve"> in den Institutionen der SKFS. Sie </w:t>
      </w:r>
      <w:r w:rsidR="008D210F" w:rsidRPr="0091519B">
        <w:rPr>
          <w:rFonts w:ascii="Daxline Offc" w:hAnsi="Daxline Offc"/>
          <w:sz w:val="22"/>
          <w:szCs w:val="22"/>
        </w:rPr>
        <w:t>zeigen</w:t>
      </w:r>
      <w:r w:rsidRPr="0091519B">
        <w:rPr>
          <w:rFonts w:ascii="Daxline Offc" w:hAnsi="Daxline Offc"/>
          <w:sz w:val="22"/>
          <w:szCs w:val="22"/>
        </w:rPr>
        <w:t xml:space="preserve"> die grundsätzlich vergleichbare Ausrichtung der </w:t>
      </w:r>
      <w:r w:rsidR="00806A2E" w:rsidRPr="0091519B">
        <w:rPr>
          <w:rFonts w:ascii="Daxline Offc" w:hAnsi="Daxline Offc"/>
          <w:sz w:val="22"/>
          <w:szCs w:val="22"/>
        </w:rPr>
        <w:t>Mita</w:t>
      </w:r>
      <w:r w:rsidR="00806A2E" w:rsidRPr="0091519B">
        <w:rPr>
          <w:rFonts w:ascii="Daxline Offc" w:hAnsi="Daxline Offc"/>
          <w:sz w:val="22"/>
          <w:szCs w:val="22"/>
        </w:rPr>
        <w:t>r</w:t>
      </w:r>
      <w:r w:rsidR="00806A2E" w:rsidRPr="0091519B">
        <w:rPr>
          <w:rFonts w:ascii="Daxline Offc" w:hAnsi="Daxline Offc"/>
          <w:sz w:val="22"/>
          <w:szCs w:val="22"/>
        </w:rPr>
        <w:t>beitergespräch</w:t>
      </w:r>
      <w:r w:rsidRPr="0091519B">
        <w:rPr>
          <w:rFonts w:ascii="Daxline Offc" w:hAnsi="Daxline Offc"/>
          <w:sz w:val="22"/>
          <w:szCs w:val="22"/>
        </w:rPr>
        <w:t xml:space="preserve">e in allen Bereichen, aber auch einige wesentliche Differenzierungen </w:t>
      </w:r>
      <w:r w:rsidR="00DA222A">
        <w:rPr>
          <w:rFonts w:ascii="Daxline Offc" w:hAnsi="Daxline Offc"/>
          <w:sz w:val="22"/>
          <w:szCs w:val="22"/>
        </w:rPr>
        <w:t>– vor a</w:t>
      </w:r>
      <w:r w:rsidR="00DA222A">
        <w:rPr>
          <w:rFonts w:ascii="Daxline Offc" w:hAnsi="Daxline Offc"/>
          <w:sz w:val="22"/>
          <w:szCs w:val="22"/>
        </w:rPr>
        <w:t>l</w:t>
      </w:r>
      <w:r w:rsidR="00DA222A">
        <w:rPr>
          <w:rFonts w:ascii="Daxline Offc" w:hAnsi="Daxline Offc"/>
          <w:sz w:val="22"/>
          <w:szCs w:val="22"/>
        </w:rPr>
        <w:t>lem im Bereich der Aufgaben- und Qualitätsbereiche der jeweiligen Mitarbeiter.</w:t>
      </w:r>
    </w:p>
    <w:p w:rsidR="00DD1811" w:rsidRDefault="00AC5DDD" w:rsidP="00CC3BA5">
      <w:pPr>
        <w:spacing w:line="276" w:lineRule="auto"/>
        <w:rPr>
          <w:rFonts w:ascii="Daxline Offc" w:hAnsi="Daxline Offc"/>
          <w:sz w:val="22"/>
          <w:szCs w:val="22"/>
        </w:rPr>
      </w:pPr>
      <w:r>
        <w:rPr>
          <w:rFonts w:ascii="Daxline Offc" w:hAnsi="Daxline Offc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2095778</wp:posOffset>
                </wp:positionH>
                <wp:positionV relativeFrom="paragraph">
                  <wp:posOffset>377242</wp:posOffset>
                </wp:positionV>
                <wp:extent cx="3934608" cy="4189303"/>
                <wp:effectExtent l="38100" t="38100" r="104140" b="97155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4608" cy="4189303"/>
                          <a:chOff x="0" y="0"/>
                          <a:chExt cx="3934608" cy="4189303"/>
                        </a:xfrm>
                      </wpg:grpSpPr>
                      <wps:wsp>
                        <wps:cNvPr id="7" name="Gerade Verbindung 7"/>
                        <wps:cNvCnPr/>
                        <wps:spPr>
                          <a:xfrm>
                            <a:off x="1419616" y="1532350"/>
                            <a:ext cx="2116899" cy="11061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Gerade Verbindung 8"/>
                        <wps:cNvCnPr/>
                        <wps:spPr>
                          <a:xfrm>
                            <a:off x="1386213" y="1515649"/>
                            <a:ext cx="1089765" cy="1122871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Gerade Verbindung 6"/>
                        <wps:cNvCnPr/>
                        <wps:spPr>
                          <a:xfrm flipH="1">
                            <a:off x="392482" y="1532350"/>
                            <a:ext cx="1027134" cy="11064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Gerade Verbindung 82"/>
                        <wps:cNvCnPr/>
                        <wps:spPr>
                          <a:xfrm>
                            <a:off x="392482" y="2885161"/>
                            <a:ext cx="0" cy="6216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Gerade Verbindung 70"/>
                        <wps:cNvCnPr/>
                        <wps:spPr>
                          <a:xfrm>
                            <a:off x="1419616" y="713983"/>
                            <a:ext cx="0" cy="1600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Abgerundetes Rechteck 40"/>
                        <wps:cNvSpPr/>
                        <wps:spPr>
                          <a:xfrm>
                            <a:off x="1027134" y="0"/>
                            <a:ext cx="790575" cy="79057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2700000" sx="101000" sy="101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0A23" w:rsidRPr="00DD1811" w:rsidRDefault="008C0A23" w:rsidP="00DD1811">
                              <w:pPr>
                                <w:jc w:val="center"/>
                                <w:rPr>
                                  <w:rFonts w:ascii="Daxline Offc" w:hAnsi="Daxline Offc"/>
                                  <w:b/>
                                </w:rPr>
                              </w:pPr>
                              <w:r w:rsidRPr="00DD1811">
                                <w:rPr>
                                  <w:rFonts w:ascii="Daxline Offc" w:hAnsi="Daxline Offc"/>
                                  <w:b/>
                                </w:rPr>
                                <w:t>SAD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Abgerundetes Rechteck 41"/>
                        <wps:cNvSpPr/>
                        <wps:spPr>
                          <a:xfrm>
                            <a:off x="1027134" y="1114816"/>
                            <a:ext cx="790575" cy="79057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2700000" sx="101000" sy="101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0A23" w:rsidRPr="00DD1811" w:rsidRDefault="008C0A23" w:rsidP="00DD1811">
                              <w:pPr>
                                <w:jc w:val="center"/>
                                <w:rPr>
                                  <w:rFonts w:ascii="Daxline Offc" w:hAnsi="Daxline Offc"/>
                                  <w:b/>
                                </w:rPr>
                              </w:pPr>
                              <w:r>
                                <w:rPr>
                                  <w:rFonts w:ascii="Daxline Offc" w:hAnsi="Daxline Offc"/>
                                  <w:b/>
                                </w:rPr>
                                <w:t>Schul-leiter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Abgerundetes Rechteck 64"/>
                        <wps:cNvSpPr/>
                        <wps:spPr>
                          <a:xfrm>
                            <a:off x="0" y="2217106"/>
                            <a:ext cx="790575" cy="79057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2700000" sx="101000" sy="101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0A23" w:rsidRPr="00DD1811" w:rsidRDefault="008C0A23" w:rsidP="00DD1811">
                              <w:pPr>
                                <w:jc w:val="center"/>
                                <w:rPr>
                                  <w:rFonts w:ascii="Daxline Offc" w:hAnsi="Daxline Offc"/>
                                  <w:b/>
                                </w:rPr>
                              </w:pPr>
                              <w:r>
                                <w:rPr>
                                  <w:rFonts w:ascii="Daxline Offc" w:hAnsi="Daxline Offc"/>
                                  <w:b/>
                                </w:rPr>
                                <w:t>THL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Abgerundetes Rechteck 67"/>
                        <wps:cNvSpPr/>
                        <wps:spPr>
                          <a:xfrm>
                            <a:off x="1027134" y="2217106"/>
                            <a:ext cx="790575" cy="79057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2700000" sx="101000" sy="101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0A23" w:rsidRPr="00DD1811" w:rsidRDefault="008C0A23" w:rsidP="00DD1811">
                              <w:pPr>
                                <w:suppressAutoHyphens/>
                                <w:jc w:val="center"/>
                                <w:rPr>
                                  <w:rFonts w:ascii="Daxline Offc" w:hAnsi="Daxline Offc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D1811">
                                <w:rPr>
                                  <w:rFonts w:ascii="Daxline Offc" w:hAnsi="Daxline Offc"/>
                                  <w:b/>
                                  <w:sz w:val="22"/>
                                  <w:szCs w:val="22"/>
                                </w:rPr>
                                <w:t>Küchen</w:t>
                              </w:r>
                              <w:r>
                                <w:rPr>
                                  <w:rFonts w:ascii="Daxline Offc" w:hAnsi="Daxline Offc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DD1811">
                                <w:rPr>
                                  <w:rFonts w:ascii="Daxline Offc" w:hAnsi="Daxline Offc"/>
                                  <w:b/>
                                  <w:sz w:val="22"/>
                                  <w:szCs w:val="22"/>
                                </w:rPr>
                                <w:t>leiter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Abgerundetes Rechteck 68"/>
                        <wps:cNvSpPr/>
                        <wps:spPr>
                          <a:xfrm>
                            <a:off x="2104372" y="2217106"/>
                            <a:ext cx="790575" cy="79057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2700000" sx="101000" sy="101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086A" w:rsidRPr="001C086A" w:rsidRDefault="001C086A" w:rsidP="001C086A">
                              <w:pPr>
                                <w:suppressAutoHyphens/>
                                <w:jc w:val="center"/>
                                <w:rPr>
                                  <w:rFonts w:ascii="Daxline Offc" w:hAnsi="Daxline Offc"/>
                                  <w:b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1C086A">
                                <w:rPr>
                                  <w:rFonts w:ascii="Daxline Offc" w:hAnsi="Daxline Offc"/>
                                  <w:b/>
                                  <w:sz w:val="18"/>
                                  <w:szCs w:val="18"/>
                                </w:rPr>
                                <w:t>KiGa</w:t>
                              </w:r>
                              <w:proofErr w:type="spellEnd"/>
                              <w:r w:rsidRPr="001C086A">
                                <w:rPr>
                                  <w:rFonts w:ascii="Daxline Offc" w:hAnsi="Daxline Offc"/>
                                  <w:b/>
                                  <w:sz w:val="18"/>
                                  <w:szCs w:val="18"/>
                                </w:rPr>
                                <w:t>-L</w:t>
                              </w:r>
                              <w:r w:rsidR="008C0A23" w:rsidRPr="001C086A">
                                <w:rPr>
                                  <w:rFonts w:ascii="Daxline Offc" w:hAnsi="Daxline Offc"/>
                                  <w:b/>
                                  <w:sz w:val="18"/>
                                  <w:szCs w:val="18"/>
                                </w:rPr>
                                <w:t>eiterin</w:t>
                              </w:r>
                              <w:r w:rsidRPr="001C086A">
                                <w:rPr>
                                  <w:rFonts w:ascii="Daxline Offc" w:hAnsi="Daxline Offc"/>
                                  <w:b/>
                                  <w:sz w:val="18"/>
                                  <w:szCs w:val="18"/>
                                </w:rPr>
                                <w:br/>
                              </w:r>
                              <w:r w:rsidRPr="001C086A">
                                <w:rPr>
                                  <w:rFonts w:ascii="Daxline Offc" w:hAnsi="Daxline Offc"/>
                                  <w:b/>
                                  <w:sz w:val="12"/>
                                  <w:szCs w:val="12"/>
                                </w:rPr>
                                <w:t>bes.</w:t>
                              </w:r>
                              <w:r>
                                <w:rPr>
                                  <w:rFonts w:ascii="Daxline Offc" w:hAnsi="Daxline Offc"/>
                                  <w:b/>
                                  <w:sz w:val="12"/>
                                  <w:szCs w:val="12"/>
                                </w:rPr>
                                <w:t xml:space="preserve"> R</w:t>
                              </w:r>
                              <w:r w:rsidRPr="001C086A">
                                <w:rPr>
                                  <w:rFonts w:ascii="Daxline Offc" w:hAnsi="Daxline Offc"/>
                                  <w:b/>
                                  <w:sz w:val="12"/>
                                  <w:szCs w:val="12"/>
                                </w:rPr>
                                <w:t>egelung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Abgerundetes Rechteck 72"/>
                        <wps:cNvSpPr/>
                        <wps:spPr>
                          <a:xfrm>
                            <a:off x="3144033" y="2217106"/>
                            <a:ext cx="790575" cy="79057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2700000" sx="101000" sy="101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0A23" w:rsidRPr="0026113A" w:rsidRDefault="008C0A23" w:rsidP="00DD1811">
                              <w:pPr>
                                <w:suppressAutoHyphens/>
                                <w:jc w:val="center"/>
                                <w:rPr>
                                  <w:rFonts w:ascii="Daxline Offc" w:hAnsi="Daxline Offc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6113A">
                                <w:rPr>
                                  <w:rFonts w:ascii="Daxline Offc" w:hAnsi="Daxline Offc"/>
                                  <w:b/>
                                  <w:sz w:val="22"/>
                                  <w:szCs w:val="22"/>
                                </w:rPr>
                                <w:t>Lehr-kräfte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Abgerundetes Rechteck 73"/>
                        <wps:cNvSpPr/>
                        <wps:spPr>
                          <a:xfrm>
                            <a:off x="0" y="3398728"/>
                            <a:ext cx="790575" cy="79057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2700000" sx="101000" sy="101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0A23" w:rsidRPr="00DD1811" w:rsidRDefault="008C0A23" w:rsidP="00DD1811">
                              <w:pPr>
                                <w:jc w:val="center"/>
                                <w:rPr>
                                  <w:rFonts w:ascii="Daxline Offc" w:hAnsi="Daxline Offc"/>
                                  <w:b/>
                                </w:rPr>
                              </w:pPr>
                              <w:r>
                                <w:rPr>
                                  <w:rFonts w:ascii="Daxline Offc" w:hAnsi="Daxline Offc"/>
                                  <w:b/>
                                </w:rPr>
                                <w:t>Mita</w:t>
                              </w:r>
                              <w:r>
                                <w:rPr>
                                  <w:rFonts w:ascii="Daxline Offc" w:hAnsi="Daxline Offc"/>
                                  <w:b/>
                                </w:rPr>
                                <w:t>r</w:t>
                              </w:r>
                              <w:r>
                                <w:rPr>
                                  <w:rFonts w:ascii="Daxline Offc" w:hAnsi="Daxline Offc"/>
                                  <w:b/>
                                </w:rPr>
                                <w:t>beiter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Abgerundetes Rechteck 75"/>
                        <wps:cNvSpPr/>
                        <wps:spPr>
                          <a:xfrm>
                            <a:off x="1027134" y="3398728"/>
                            <a:ext cx="790575" cy="79057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2700000" sx="101000" sy="101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0A23" w:rsidRPr="00DD1811" w:rsidRDefault="008C0A23" w:rsidP="0026113A">
                              <w:pPr>
                                <w:jc w:val="center"/>
                                <w:rPr>
                                  <w:rFonts w:ascii="Daxline Offc" w:hAnsi="Daxline Offc"/>
                                  <w:b/>
                                </w:rPr>
                              </w:pPr>
                              <w:r>
                                <w:rPr>
                                  <w:rFonts w:ascii="Daxline Offc" w:hAnsi="Daxline Offc"/>
                                  <w:b/>
                                </w:rPr>
                                <w:t>Mita</w:t>
                              </w:r>
                              <w:r>
                                <w:rPr>
                                  <w:rFonts w:ascii="Daxline Offc" w:hAnsi="Daxline Offc"/>
                                  <w:b/>
                                </w:rPr>
                                <w:t>r</w:t>
                              </w:r>
                              <w:r>
                                <w:rPr>
                                  <w:rFonts w:ascii="Daxline Offc" w:hAnsi="Daxline Offc"/>
                                  <w:b/>
                                </w:rPr>
                                <w:t>beiter</w:t>
                              </w:r>
                            </w:p>
                            <w:p w:rsidR="008C0A23" w:rsidRPr="00DD1811" w:rsidRDefault="008C0A23" w:rsidP="00DD1811">
                              <w:pPr>
                                <w:suppressAutoHyphens/>
                                <w:jc w:val="center"/>
                                <w:rPr>
                                  <w:rFonts w:ascii="Daxline Offc" w:hAnsi="Daxline Offc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Abgerundetes Rechteck 78"/>
                        <wps:cNvSpPr/>
                        <wps:spPr>
                          <a:xfrm>
                            <a:off x="2104372" y="3398728"/>
                            <a:ext cx="790575" cy="79057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2700000" sx="101000" sy="101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0A23" w:rsidRPr="00DD1811" w:rsidRDefault="008C0A23" w:rsidP="0026113A">
                              <w:pPr>
                                <w:jc w:val="center"/>
                                <w:rPr>
                                  <w:rFonts w:ascii="Daxline Offc" w:hAnsi="Daxline Offc"/>
                                  <w:b/>
                                </w:rPr>
                              </w:pPr>
                              <w:r>
                                <w:rPr>
                                  <w:rFonts w:ascii="Daxline Offc" w:hAnsi="Daxline Offc"/>
                                  <w:b/>
                                </w:rPr>
                                <w:t>Mita</w:t>
                              </w:r>
                              <w:r>
                                <w:rPr>
                                  <w:rFonts w:ascii="Daxline Offc" w:hAnsi="Daxline Offc"/>
                                  <w:b/>
                                </w:rPr>
                                <w:t>r</w:t>
                              </w:r>
                              <w:r>
                                <w:rPr>
                                  <w:rFonts w:ascii="Daxline Offc" w:hAnsi="Daxline Offc"/>
                                  <w:b/>
                                </w:rPr>
                                <w:t>beiter</w:t>
                              </w:r>
                            </w:p>
                            <w:p w:rsidR="008C0A23" w:rsidRPr="00DD1811" w:rsidRDefault="008C0A23" w:rsidP="00DD1811">
                              <w:pPr>
                                <w:suppressAutoHyphens/>
                                <w:jc w:val="center"/>
                                <w:rPr>
                                  <w:rFonts w:ascii="Daxline Offc" w:hAnsi="Daxline Offc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erade Verbindung 83"/>
                        <wps:cNvCnPr/>
                        <wps:spPr>
                          <a:xfrm>
                            <a:off x="1419616" y="2885161"/>
                            <a:ext cx="0" cy="6216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Gerade Verbindung 84"/>
                        <wps:cNvCnPr/>
                        <wps:spPr>
                          <a:xfrm>
                            <a:off x="2505205" y="2943616"/>
                            <a:ext cx="0" cy="6788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Abgerundetes Rechteck 85"/>
                        <wps:cNvSpPr/>
                        <wps:spPr>
                          <a:xfrm>
                            <a:off x="3144015" y="1139868"/>
                            <a:ext cx="790575" cy="79057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2700000" sx="101000" sy="101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0A23" w:rsidRPr="00375FE7" w:rsidRDefault="008C0A23" w:rsidP="00DD1811">
                              <w:pPr>
                                <w:jc w:val="center"/>
                                <w:rPr>
                                  <w:rFonts w:ascii="Daxline Offc" w:hAnsi="Daxline Offc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75FE7">
                                <w:rPr>
                                  <w:rFonts w:ascii="Daxline Offc" w:hAnsi="Daxline Offc"/>
                                  <w:b/>
                                  <w:sz w:val="18"/>
                                  <w:szCs w:val="18"/>
                                </w:rPr>
                                <w:t>Stellv. Schul-leiter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9" o:spid="_x0000_s1041" style="position:absolute;left:0;text-align:left;margin-left:165pt;margin-top:29.7pt;width:309.8pt;height:329.85pt;z-index:251722752;mso-position-horizontal-relative:text;mso-position-vertical-relative:text" coordsize="39346,41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">
                <v:line id="Gerade Verbindung 7" o:spid="_x0000_s1042" style="position:absolute;visibility:visible;mso-wrap-style:square" from="14196,15323" to="35365,26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N88MAAADaAAAADwAAAGRycy9kb3ducmV2LnhtbESPUWsCMRCE34X+h7BC32pOS62eRhGh&#10;IK0vtf0B62W9O7xsrsmqZ399IxR8HGbmG2a+7FyjzhRi7dnAcJCBIi68rbk08P319jQBFQXZYuOZ&#10;DFwpwnLx0Jtjbv2FP+m8k1IlCMccDVQiba51LCpyGAe+JU7ewQeHkmQotQ14SXDX6FGWjbXDmtNC&#10;hS2tKyqOu5Mz8POx3cTrvhnJ+OX3/RhWk6k8R2Me+91qBkqok3v4v72xBl7hdiXdAL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7jfPDAAAA2gAAAA8AAAAAAAAAAAAA&#10;AAAAoQIAAGRycy9kb3ducmV2LnhtbFBLBQYAAAAABAAEAPkAAACRAwAAAAA=&#10;" strokecolor="#4579b8 [3044]"/>
                <v:line id="Gerade Verbindung 8" o:spid="_x0000_s1043" style="position:absolute;visibility:visible;mso-wrap-style:square" from="13862,15156" to="24759,26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PwScAAAADaAAAADwAAAGRycy9kb3ducmV2LnhtbERPz2vCMBS+D/wfwht4m+kqyOiMRYqb&#10;HhxsKnh9a97aYvNSktjW/345CB4/vt/LfDSt6Mn5xrKC11kCgri0uuFKwen48fIGwgdkja1lUnAj&#10;D/lq8rTETNuBf6g/hErEEPYZKqhD6DIpfVmTQT+zHXHk/qwzGCJ0ldQOhxhuWpkmyUIabDg21NhR&#10;UVN5OVyNgu3cnGSy79zw9X0+F5vfz2OFqVLT53H9DiLQGB7iu3unFcSt8Uq8AX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Ez8EnAAAAA2gAAAA8AAAAAAAAAAAAAAAAA&#10;oQIAAGRycy9kb3ducmV2LnhtbFBLBQYAAAAABAAEAPkAAACOAwAAAAA=&#10;" strokecolor="#4579b8 [3044]">
                  <v:stroke dashstyle="3 1"/>
                </v:line>
                <v:line id="Gerade Verbindung 6" o:spid="_x0000_s1044" style="position:absolute;flip:x;visibility:visible;mso-wrap-style:square" from="3924,15323" to="14196,26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RWXMQAAADaAAAADwAAAGRycy9kb3ducmV2LnhtbESPT2vCQBTE7wW/w/IEb7rxD1qiq4gg&#10;BgtttT30+Mg+k2D2bcyuJvXTuwWhx2FmfsMsVq0pxY1qV1hWMBxEIIhTqwvOFHx/bfuvIJxH1lha&#10;JgW/5GC17LwsMNa24QPdjj4TAcIuRgW591UspUtzMugGtiIO3snWBn2QdSZ1jU2Am1KOomgqDRYc&#10;FnKsaJNTej5ejYIk4f3+ztuPn+HnZefHxdv7pJkp1eu26zkIT63/Dz/biVYwhb8r4Qb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FZcxAAAANoAAAAPAAAAAAAAAAAA&#10;AAAAAKECAABkcnMvZG93bnJldi54bWxQSwUGAAAAAAQABAD5AAAAkgMAAAAA&#10;" strokecolor="#4579b8 [3044]"/>
                <v:line id="Gerade Verbindung 82" o:spid="_x0000_s1045" style="position:absolute;visibility:visible;mso-wrap-style:square" from="3924,28851" to="3924,3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hT88QAAADbAAAADwAAAGRycy9kb3ducmV2LnhtbESPUUvDQBCE3wX/w7GCb+ZixBBjr6UU&#10;CkV9sfoD1tyahOb24t3aJv56TxD6OMzMN8xiNblBHSnE3rOB2ywHRdx423Nr4P1te1OBioJscfBM&#10;BmaKsFpeXiywtv7Er3TcS6sShGONBjqRsdY6Nh05jJkfiZP36YNDSTK02gY8JbgbdJHnpXbYc1ro&#10;cKRNR81h/+0MfD2/7OL8MRRS3v88HcK6epC7aMz11bR+BCU0yTn8395ZA1UBf1/SD9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aFPzxAAAANsAAAAPAAAAAAAAAAAA&#10;AAAAAKECAABkcnMvZG93bnJldi54bWxQSwUGAAAAAAQABAD5AAAAkgMAAAAA&#10;" strokecolor="#4579b8 [3044]"/>
                <v:line id="Gerade Verbindung 70" o:spid="_x0000_s1046" style="position:absolute;visibility:visible;mso-wrap-style:square" from="14196,7139" to="14196,23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MYOMEAAADbAAAADwAAAGRycy9kb3ducmV2LnhtbERPzWoCMRC+C32HMAVvmq3iT7dGEaEg&#10;1ovaB5hupruLm8maTHXt0zeHgseP73+x6lyjrhRi7dnAyzADRVx4W3Np4PP0PpiDioJssfFMBu4U&#10;YbV86i0wt/7GB7oepVQphGOOBiqRNtc6FhU5jEPfEifu2weHkmAotQ14S+Gu0aMsm2qHNaeGClva&#10;VFScjz/OwOVjv433r2Yk08nv7hzW81cZR2P6z936DZRQJw/xv3trDczS+vQl/QC9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Ixg4wQAAANsAAAAPAAAAAAAAAAAAAAAA&#10;AKECAABkcnMvZG93bnJldi54bWxQSwUGAAAAAAQABAD5AAAAjwMAAAAA&#10;" strokecolor="#4579b8 [3044]"/>
                <v:roundrect id="Abgerundetes Rechteck 40" o:spid="_x0000_s1047" style="position:absolute;left:10271;width:7906;height:7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5L18AA&#10;AADbAAAADwAAAGRycy9kb3ducmV2LnhtbERPy4rCMBTdC/MP4Q64s+mIiHSMogMj3fka5rG7NHea&#10;YnNTkqj1781CcHk47/myt624kA+NYwVvWQ6CuHK64VrB1/FzNAMRIrLG1jEpuFGA5eJlMMdCuyvv&#10;6XKItUghHApUYGLsCilDZchiyFxHnLh/5y3GBH0ttcdrCretHOf5VFpsODUY7OjDUHU6nK0C+cO7&#10;0/fv/s9vy826mfl1GVZGqeFrv3oHEamPT/HDXWoFk7Q+fUk/QC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N5L18AAAADbAAAADwAAAAAAAAAAAAAAAACYAgAAZHJzL2Rvd25y&#10;ZXYueG1sUEsFBgAAAAAEAAQA9QAAAIUDAAAAAA==&#10;" fillcolor="#4f81bd [3204]" stroked="f" strokeweight="2pt">
                  <v:shadow on="t" type="perspective" color="black" opacity="26214f" origin="-.5,-.5" offset=".74836mm,.74836mm" matrix="66191f,,,66191f"/>
                  <v:textbox>
                    <w:txbxContent>
                      <w:p w:rsidR="008C0A23" w:rsidRPr="00DD1811" w:rsidRDefault="008C0A23" w:rsidP="00DD1811">
                        <w:pPr>
                          <w:jc w:val="center"/>
                          <w:rPr>
                            <w:rFonts w:ascii="Daxline Offc" w:hAnsi="Daxline Offc"/>
                            <w:b/>
                          </w:rPr>
                        </w:pPr>
                        <w:r w:rsidRPr="00DD1811">
                          <w:rPr>
                            <w:rFonts w:ascii="Daxline Offc" w:hAnsi="Daxline Offc"/>
                            <w:b/>
                          </w:rPr>
                          <w:t>SAD</w:t>
                        </w:r>
                      </w:p>
                    </w:txbxContent>
                  </v:textbox>
                </v:roundrect>
                <v:roundrect id="Abgerundetes Rechteck 41" o:spid="_x0000_s1048" style="position:absolute;left:10271;top:11148;width:7906;height:7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LuTMQA&#10;AADbAAAADwAAAGRycy9kb3ducmV2LnhtbESPW2sCMRSE3wv+h3AE32rWIkVWo6hQ2bfWC17eDpvj&#10;ZnFzsiRRt/++KRT6OMzMN8xs0dlGPMiH2rGC0TADQVw6XXOl4LD/eJ2ACBFZY+OYFHxTgMW89zLD&#10;XLsnb+mxi5VIEA45KjAxtrmUoTRkMQxdS5y8q/MWY5K+ktrjM8FtI9+y7F1arDktGGxpbai87e5W&#10;gTzx1+143l78Z7FZ1RO/KsLSKDXod8spiEhd/A//tQutYDyC3y/pB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S7kzEAAAA2wAAAA8AAAAAAAAAAAAAAAAAmAIAAGRycy9k&#10;b3ducmV2LnhtbFBLBQYAAAAABAAEAPUAAACJAwAAAAA=&#10;" fillcolor="#4f81bd [3204]" stroked="f" strokeweight="2pt">
                  <v:shadow on="t" type="perspective" color="black" opacity="26214f" origin="-.5,-.5" offset=".74836mm,.74836mm" matrix="66191f,,,66191f"/>
                  <v:textbox>
                    <w:txbxContent>
                      <w:p w:rsidR="008C0A23" w:rsidRPr="00DD1811" w:rsidRDefault="008C0A23" w:rsidP="00DD1811">
                        <w:pPr>
                          <w:jc w:val="center"/>
                          <w:rPr>
                            <w:rFonts w:ascii="Daxline Offc" w:hAnsi="Daxline Offc"/>
                            <w:b/>
                          </w:rPr>
                        </w:pPr>
                        <w:r>
                          <w:rPr>
                            <w:rFonts w:ascii="Daxline Offc" w:hAnsi="Daxline Offc"/>
                            <w:b/>
                          </w:rPr>
                          <w:t>Schul-leiter</w:t>
                        </w:r>
                      </w:p>
                    </w:txbxContent>
                  </v:textbox>
                </v:roundrect>
                <v:roundrect id="Abgerundetes Rechteck 64" o:spid="_x0000_s1049" style="position:absolute;top:22171;width:7905;height:7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ARtMQA&#10;AADbAAAADwAAAGRycy9kb3ducmV2LnhtbESPW2sCMRSE3wv+h3CEvtWsRURWo6hg2bfWC17eDpvj&#10;ZnFzsiRRt/++KRT6OMzMN8xs0dlGPMiH2rGC4SADQVw6XXOl4LDfvE1AhIissXFMCr4pwGLee5lh&#10;rt2Tt/TYxUokCIccFZgY21zKUBqyGAauJU7e1XmLMUlfSe3xmeC2ke9ZNpYWa04LBltaGypvu7tV&#10;IE/8dTuetxf/WXys6olfFWFplHrtd8spiEhd/A//tQutYDyC3y/pB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QEbTEAAAA2wAAAA8AAAAAAAAAAAAAAAAAmAIAAGRycy9k&#10;b3ducmV2LnhtbFBLBQYAAAAABAAEAPUAAACJAwAAAAA=&#10;" fillcolor="#4f81bd [3204]" stroked="f" strokeweight="2pt">
                  <v:shadow on="t" type="perspective" color="black" opacity="26214f" origin="-.5,-.5" offset=".74836mm,.74836mm" matrix="66191f,,,66191f"/>
                  <v:textbox>
                    <w:txbxContent>
                      <w:p w:rsidR="008C0A23" w:rsidRPr="00DD1811" w:rsidRDefault="008C0A23" w:rsidP="00DD1811">
                        <w:pPr>
                          <w:jc w:val="center"/>
                          <w:rPr>
                            <w:rFonts w:ascii="Daxline Offc" w:hAnsi="Daxline Offc"/>
                            <w:b/>
                          </w:rPr>
                        </w:pPr>
                        <w:r>
                          <w:rPr>
                            <w:rFonts w:ascii="Daxline Offc" w:hAnsi="Daxline Offc"/>
                            <w:b/>
                          </w:rPr>
                          <w:t>THL</w:t>
                        </w:r>
                      </w:p>
                    </w:txbxContent>
                  </v:textbox>
                </v:roundrect>
                <v:roundrect id="Abgerundetes Rechteck 67" o:spid="_x0000_s1050" style="position:absolute;left:10271;top:22171;width:7906;height:7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KPw8QA&#10;AADbAAAADwAAAGRycy9kb3ducmV2LnhtbESPzWsCMRTE7wX/h/AEbzVrD1ZWo6hg2VvrB37cHpvn&#10;ZnHzsiRRt/99Uyj0OMzMb5jZorONeJAPtWMFo2EGgrh0uuZKwWG/eZ2ACBFZY+OYFHxTgMW89zLD&#10;XLsnb+mxi5VIEA45KjAxtrmUoTRkMQxdS5y8q/MWY5K+ktrjM8FtI9+ybCwt1pwWDLa0NlTedner&#10;QJ7463Y8by/+s/hY1RO/KsLSKDXod8spiEhd/A//tQutYPwOv1/S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Cj8PEAAAA2wAAAA8AAAAAAAAAAAAAAAAAmAIAAGRycy9k&#10;b3ducmV2LnhtbFBLBQYAAAAABAAEAPUAAACJAwAAAAA=&#10;" fillcolor="#4f81bd [3204]" stroked="f" strokeweight="2pt">
                  <v:shadow on="t" type="perspective" color="black" opacity="26214f" origin="-.5,-.5" offset=".74836mm,.74836mm" matrix="66191f,,,66191f"/>
                  <v:textbox>
                    <w:txbxContent>
                      <w:p w:rsidR="008C0A23" w:rsidRPr="00DD1811" w:rsidRDefault="008C0A23" w:rsidP="00DD1811">
                        <w:pPr>
                          <w:suppressAutoHyphens/>
                          <w:jc w:val="center"/>
                          <w:rPr>
                            <w:rFonts w:ascii="Daxline Offc" w:hAnsi="Daxline Offc"/>
                            <w:b/>
                            <w:sz w:val="22"/>
                            <w:szCs w:val="22"/>
                          </w:rPr>
                        </w:pPr>
                        <w:r w:rsidRPr="00DD1811">
                          <w:rPr>
                            <w:rFonts w:ascii="Daxline Offc" w:hAnsi="Daxline Offc"/>
                            <w:b/>
                            <w:sz w:val="22"/>
                            <w:szCs w:val="22"/>
                          </w:rPr>
                          <w:t>Küchen</w:t>
                        </w:r>
                        <w:r>
                          <w:rPr>
                            <w:rFonts w:ascii="Daxline Offc" w:hAnsi="Daxline Offc"/>
                            <w:b/>
                            <w:sz w:val="22"/>
                            <w:szCs w:val="22"/>
                          </w:rPr>
                          <w:t>-</w:t>
                        </w:r>
                        <w:r w:rsidRPr="00DD1811">
                          <w:rPr>
                            <w:rFonts w:ascii="Daxline Offc" w:hAnsi="Daxline Offc"/>
                            <w:b/>
                            <w:sz w:val="22"/>
                            <w:szCs w:val="22"/>
                          </w:rPr>
                          <w:t>leiter</w:t>
                        </w:r>
                      </w:p>
                    </w:txbxContent>
                  </v:textbox>
                </v:roundrect>
                <v:roundrect id="Abgerundetes Rechteck 68" o:spid="_x0000_s1051" style="position:absolute;left:21043;top:22171;width:7906;height:7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0bscAA&#10;AADbAAAADwAAAGRycy9kb3ducmV2LnhtbERPy4rCMBTdD/gP4QruxtRZiFSjqKB052PEx+7SXJti&#10;c1OSjNa/nywGZnk479mis414kg+1YwWjYQaCuHS65krB6XvzOQERIrLGxjEpeFOAxbz3McNcuxcf&#10;6HmMlUghHHJUYGJscylDachiGLqWOHF35y3GBH0ltcdXCreN/MqysbRYc2ow2NLaUPk4/lgF8sL7&#10;x/l6uPldsV3VE78qwtIoNeh3yymISF38F/+5C61gnMamL+kHyP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R0bscAAAADbAAAADwAAAAAAAAAAAAAAAACYAgAAZHJzL2Rvd25y&#10;ZXYueG1sUEsFBgAAAAAEAAQA9QAAAIUDAAAAAA==&#10;" fillcolor="#4f81bd [3204]" stroked="f" strokeweight="2pt">
                  <v:shadow on="t" type="perspective" color="black" opacity="26214f" origin="-.5,-.5" offset=".74836mm,.74836mm" matrix="66191f,,,66191f"/>
                  <v:textbox>
                    <w:txbxContent>
                      <w:p w:rsidR="001C086A" w:rsidRPr="001C086A" w:rsidRDefault="001C086A" w:rsidP="001C086A">
                        <w:pPr>
                          <w:suppressAutoHyphens/>
                          <w:jc w:val="center"/>
                          <w:rPr>
                            <w:rFonts w:ascii="Daxline Offc" w:hAnsi="Daxline Offc"/>
                            <w:b/>
                            <w:sz w:val="12"/>
                            <w:szCs w:val="12"/>
                          </w:rPr>
                        </w:pPr>
                        <w:proofErr w:type="spellStart"/>
                        <w:r w:rsidRPr="001C086A">
                          <w:rPr>
                            <w:rFonts w:ascii="Daxline Offc" w:hAnsi="Daxline Offc"/>
                            <w:b/>
                            <w:sz w:val="18"/>
                            <w:szCs w:val="18"/>
                          </w:rPr>
                          <w:t>KiGa</w:t>
                        </w:r>
                        <w:proofErr w:type="spellEnd"/>
                        <w:r w:rsidRPr="001C086A">
                          <w:rPr>
                            <w:rFonts w:ascii="Daxline Offc" w:hAnsi="Daxline Offc"/>
                            <w:b/>
                            <w:sz w:val="18"/>
                            <w:szCs w:val="18"/>
                          </w:rPr>
                          <w:t>-L</w:t>
                        </w:r>
                        <w:r w:rsidR="008C0A23" w:rsidRPr="001C086A">
                          <w:rPr>
                            <w:rFonts w:ascii="Daxline Offc" w:hAnsi="Daxline Offc"/>
                            <w:b/>
                            <w:sz w:val="18"/>
                            <w:szCs w:val="18"/>
                          </w:rPr>
                          <w:t>eiterin</w:t>
                        </w:r>
                        <w:r w:rsidRPr="001C086A">
                          <w:rPr>
                            <w:rFonts w:ascii="Daxline Offc" w:hAnsi="Daxline Offc"/>
                            <w:b/>
                            <w:sz w:val="18"/>
                            <w:szCs w:val="18"/>
                          </w:rPr>
                          <w:br/>
                        </w:r>
                        <w:r w:rsidRPr="001C086A">
                          <w:rPr>
                            <w:rFonts w:ascii="Daxline Offc" w:hAnsi="Daxline Offc"/>
                            <w:b/>
                            <w:sz w:val="12"/>
                            <w:szCs w:val="12"/>
                          </w:rPr>
                          <w:t>bes.</w:t>
                        </w:r>
                        <w:r>
                          <w:rPr>
                            <w:rFonts w:ascii="Daxline Offc" w:hAnsi="Daxline Offc"/>
                            <w:b/>
                            <w:sz w:val="12"/>
                            <w:szCs w:val="12"/>
                          </w:rPr>
                          <w:t xml:space="preserve"> R</w:t>
                        </w:r>
                        <w:r w:rsidRPr="001C086A">
                          <w:rPr>
                            <w:rFonts w:ascii="Daxline Offc" w:hAnsi="Daxline Offc"/>
                            <w:b/>
                            <w:sz w:val="12"/>
                            <w:szCs w:val="12"/>
                          </w:rPr>
                          <w:t>egelung</w:t>
                        </w:r>
                      </w:p>
                    </w:txbxContent>
                  </v:textbox>
                </v:roundrect>
                <v:roundrect id="Abgerundetes Rechteck 72" o:spid="_x0000_s1052" style="position:absolute;left:31440;top:22171;width:7906;height:7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y6hsQA&#10;AADbAAAADwAAAGRycy9kb3ducmV2LnhtbESPzWsCMRTE7wX/h/AEbzWrByurUVSw7K31Az9uj81z&#10;s7h5WZJUt/99Uyj0OMzMb5j5srONeJAPtWMFo2EGgrh0uuZKwfGwfZ2CCBFZY+OYFHxTgOWi9zLH&#10;XLsn7+ixj5VIEA45KjAxtrmUoTRkMQxdS5y8m/MWY5K+ktrjM8FtI8dZNpEWa04LBlvaGCrv+y+r&#10;QJ7583667K7+o3hf11O/LsLKKDXod6sZiEhd/A//tQut4G0M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suobEAAAA2wAAAA8AAAAAAAAAAAAAAAAAmAIAAGRycy9k&#10;b3ducmV2LnhtbFBLBQYAAAAABAAEAPUAAACJAwAAAAA=&#10;" fillcolor="#4f81bd [3204]" stroked="f" strokeweight="2pt">
                  <v:shadow on="t" type="perspective" color="black" opacity="26214f" origin="-.5,-.5" offset=".74836mm,.74836mm" matrix="66191f,,,66191f"/>
                  <v:textbox>
                    <w:txbxContent>
                      <w:p w:rsidR="008C0A23" w:rsidRPr="0026113A" w:rsidRDefault="008C0A23" w:rsidP="00DD1811">
                        <w:pPr>
                          <w:suppressAutoHyphens/>
                          <w:jc w:val="center"/>
                          <w:rPr>
                            <w:rFonts w:ascii="Daxline Offc" w:hAnsi="Daxline Offc"/>
                            <w:b/>
                            <w:sz w:val="22"/>
                            <w:szCs w:val="22"/>
                          </w:rPr>
                        </w:pPr>
                        <w:r w:rsidRPr="0026113A">
                          <w:rPr>
                            <w:rFonts w:ascii="Daxline Offc" w:hAnsi="Daxline Offc"/>
                            <w:b/>
                            <w:sz w:val="22"/>
                            <w:szCs w:val="22"/>
                          </w:rPr>
                          <w:t>Lehr-kräfte</w:t>
                        </w:r>
                      </w:p>
                    </w:txbxContent>
                  </v:textbox>
                </v:roundrect>
                <v:roundrect id="Abgerundetes Rechteck 73" o:spid="_x0000_s1053" style="position:absolute;top:33987;width:7905;height:79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AfHcQA&#10;AADbAAAADwAAAGRycy9kb3ducmV2LnhtbESPT2sCMRTE74LfIbyCN822BSurUVRo2Zt/Wlq9PTbP&#10;zeLmZUmibr99IxQ8DjPzG2a26GwjruRD7VjB8ygDQVw6XXOl4OvzfTgBESKyxsYxKfilAIt5vzfD&#10;XLsb7+i6j5VIEA45KjAxtrmUoTRkMYxcS5y8k/MWY5K+ktrjLcFtI1+ybCwt1pwWDLa0NlSe9xer&#10;QP7w9vx92B39pvhY1RO/KsLSKDV46pZTEJG6+Aj/twut4O0V7l/S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gHx3EAAAA2wAAAA8AAAAAAAAAAAAAAAAAmAIAAGRycy9k&#10;b3ducmV2LnhtbFBLBQYAAAAABAAEAPUAAACJAwAAAAA=&#10;" fillcolor="#4f81bd [3204]" stroked="f" strokeweight="2pt">
                  <v:shadow on="t" type="perspective" color="black" opacity="26214f" origin="-.5,-.5" offset=".74836mm,.74836mm" matrix="66191f,,,66191f"/>
                  <v:textbox>
                    <w:txbxContent>
                      <w:p w:rsidR="008C0A23" w:rsidRPr="00DD1811" w:rsidRDefault="008C0A23" w:rsidP="00DD1811">
                        <w:pPr>
                          <w:jc w:val="center"/>
                          <w:rPr>
                            <w:rFonts w:ascii="Daxline Offc" w:hAnsi="Daxline Offc"/>
                            <w:b/>
                          </w:rPr>
                        </w:pPr>
                        <w:r>
                          <w:rPr>
                            <w:rFonts w:ascii="Daxline Offc" w:hAnsi="Daxline Offc"/>
                            <w:b/>
                          </w:rPr>
                          <w:t>Mita</w:t>
                        </w:r>
                        <w:r>
                          <w:rPr>
                            <w:rFonts w:ascii="Daxline Offc" w:hAnsi="Daxline Offc"/>
                            <w:b/>
                          </w:rPr>
                          <w:t>r</w:t>
                        </w:r>
                        <w:r>
                          <w:rPr>
                            <w:rFonts w:ascii="Daxline Offc" w:hAnsi="Daxline Offc"/>
                            <w:b/>
                          </w:rPr>
                          <w:t>beiter</w:t>
                        </w:r>
                      </w:p>
                    </w:txbxContent>
                  </v:textbox>
                </v:roundrect>
                <v:roundrect id="Abgerundetes Rechteck 75" o:spid="_x0000_s1054" style="position:absolute;left:10271;top:33987;width:7906;height:79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i8sQA&#10;AADbAAAADwAAAGRycy9kb3ducmV2LnhtbESPT2sCMRTE74LfIbyCN822UCurUVRo2Zt/Wlq9PTbP&#10;zeLmZUmibr99IxQ8DjPzG2a26GwjruRD7VjB8ygDQVw6XXOl4OvzfTgBESKyxsYxKfilAIt5vzfD&#10;XLsb7+i6j5VIEA45KjAxtrmUoTRkMYxcS5y8k/MWY5K+ktrjLcFtI1+ybCwt1pwWDLa0NlSe9xer&#10;QP7w9vx92B39pvhY1RO/KsLSKDV46pZTEJG6+Aj/twut4O0V7l/S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FIvLEAAAA2wAAAA8AAAAAAAAAAAAAAAAAmAIAAGRycy9k&#10;b3ducmV2LnhtbFBLBQYAAAAABAAEAPUAAACJAwAAAAA=&#10;" fillcolor="#4f81bd [3204]" stroked="f" strokeweight="2pt">
                  <v:shadow on="t" type="perspective" color="black" opacity="26214f" origin="-.5,-.5" offset=".74836mm,.74836mm" matrix="66191f,,,66191f"/>
                  <v:textbox>
                    <w:txbxContent>
                      <w:p w:rsidR="008C0A23" w:rsidRPr="00DD1811" w:rsidRDefault="008C0A23" w:rsidP="0026113A">
                        <w:pPr>
                          <w:jc w:val="center"/>
                          <w:rPr>
                            <w:rFonts w:ascii="Daxline Offc" w:hAnsi="Daxline Offc"/>
                            <w:b/>
                          </w:rPr>
                        </w:pPr>
                        <w:r>
                          <w:rPr>
                            <w:rFonts w:ascii="Daxline Offc" w:hAnsi="Daxline Offc"/>
                            <w:b/>
                          </w:rPr>
                          <w:t>Mita</w:t>
                        </w:r>
                        <w:r>
                          <w:rPr>
                            <w:rFonts w:ascii="Daxline Offc" w:hAnsi="Daxline Offc"/>
                            <w:b/>
                          </w:rPr>
                          <w:t>r</w:t>
                        </w:r>
                        <w:r>
                          <w:rPr>
                            <w:rFonts w:ascii="Daxline Offc" w:hAnsi="Daxline Offc"/>
                            <w:b/>
                          </w:rPr>
                          <w:t>beiter</w:t>
                        </w:r>
                      </w:p>
                      <w:p w:rsidR="008C0A23" w:rsidRPr="00DD1811" w:rsidRDefault="008C0A23" w:rsidP="00DD1811">
                        <w:pPr>
                          <w:suppressAutoHyphens/>
                          <w:jc w:val="center"/>
                          <w:rPr>
                            <w:rFonts w:ascii="Daxline Offc" w:hAnsi="Daxline Offc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  <v:roundrect id="Abgerundetes Rechteck 78" o:spid="_x0000_s1055" style="position:absolute;left:21043;top:33987;width:7906;height:79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NbMAA&#10;AADbAAAADwAAAGRycy9kb3ducmV2LnhtbERPy4rCMBTdC/MP4Q64s+m4UOkYRQdGuvM1zGN3ae40&#10;xeamJFHr35uF4PJw3vNlb1txIR8axwreshwEceV0w7WCr+PnaAYiRGSNrWNScKMAy8XLYI6Fdlfe&#10;0+UQa5FCOBSowMTYFVKGypDFkLmOOHH/zluMCfpaao/XFG5bOc7zibTYcGow2NGHoep0OFsF8od3&#10;p+/f/Z/flpt1M/PrMqyMUsPXfvUOIlIfn+KHu9QKpmls+pJ+gF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SNbMAAAADbAAAADwAAAAAAAAAAAAAAAACYAgAAZHJzL2Rvd25y&#10;ZXYueG1sUEsFBgAAAAAEAAQA9QAAAIUDAAAAAA==&#10;" fillcolor="#4f81bd [3204]" stroked="f" strokeweight="2pt">
                  <v:shadow on="t" type="perspective" color="black" opacity="26214f" origin="-.5,-.5" offset=".74836mm,.74836mm" matrix="66191f,,,66191f"/>
                  <v:textbox>
                    <w:txbxContent>
                      <w:p w:rsidR="008C0A23" w:rsidRPr="00DD1811" w:rsidRDefault="008C0A23" w:rsidP="0026113A">
                        <w:pPr>
                          <w:jc w:val="center"/>
                          <w:rPr>
                            <w:rFonts w:ascii="Daxline Offc" w:hAnsi="Daxline Offc"/>
                            <w:b/>
                          </w:rPr>
                        </w:pPr>
                        <w:r>
                          <w:rPr>
                            <w:rFonts w:ascii="Daxline Offc" w:hAnsi="Daxline Offc"/>
                            <w:b/>
                          </w:rPr>
                          <w:t>Mita</w:t>
                        </w:r>
                        <w:r>
                          <w:rPr>
                            <w:rFonts w:ascii="Daxline Offc" w:hAnsi="Daxline Offc"/>
                            <w:b/>
                          </w:rPr>
                          <w:t>r</w:t>
                        </w:r>
                        <w:r>
                          <w:rPr>
                            <w:rFonts w:ascii="Daxline Offc" w:hAnsi="Daxline Offc"/>
                            <w:b/>
                          </w:rPr>
                          <w:t>beiter</w:t>
                        </w:r>
                      </w:p>
                      <w:p w:rsidR="008C0A23" w:rsidRPr="00DD1811" w:rsidRDefault="008C0A23" w:rsidP="00DD1811">
                        <w:pPr>
                          <w:suppressAutoHyphens/>
                          <w:jc w:val="center"/>
                          <w:rPr>
                            <w:rFonts w:ascii="Daxline Offc" w:hAnsi="Daxline Offc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line id="Gerade Verbindung 83" o:spid="_x0000_s1056" style="position:absolute;visibility:visible;mso-wrap-style:square" from="14196,28851" to="14196,35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T2aMQAAADbAAAADwAAAGRycy9kb3ducmV2LnhtbESPUWvCQBCE3wv+h2OFvtVLlUpMPUUE&#10;QVpfav0B29w2Ceb24t2qsb++JxT6OMzMN8x82btWXSjExrOB51EGirj0tuHKwOFz85SDioJssfVM&#10;Bm4UYbkYPMyxsP7KH3TZS6UShGOBBmqRrtA6ljU5jCPfESfv2weHkmSotA14TXDX6nGWTbXDhtNC&#10;jR2tayqP+7MzcHrfbePtqx3L9OXn7RhW+Uwm0ZjHYb96BSXUy3/4r721BvIJ3L+kH6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JPZoxAAAANsAAAAPAAAAAAAAAAAA&#10;AAAAAKECAABkcnMvZG93bnJldi54bWxQSwUGAAAAAAQABAD5AAAAkgMAAAAA&#10;" strokecolor="#4579b8 [3044]"/>
                <v:line id="Gerade Verbindung 84" o:spid="_x0000_s1057" style="position:absolute;visibility:visible;mso-wrap-style:square" from="25052,29436" to="25052,36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1uHMUAAADbAAAADwAAAGRycy9kb3ducmV2LnhtbESPUUvDQBCE3wv+h2MF39qLVUsaey1F&#10;EIrti9EfsM2tSWhuL96tbeqv7xUEH4eZ+YZZrAbXqSOF2Ho2cD/JQBFX3rZcG/j8eB3noKIgW+w8&#10;k4EzRVgtb0YLLKw/8TsdS6lVgnAs0EAj0hdax6ohh3Hie+LkffngUJIMtbYBTwnuOj3Nspl22HJa&#10;aLCnl4aqQ/njDHxvd5t43ndTmT39vh3COp/LQzTm7nZYP4MSGuQ//NfeWAP5I1y/pB+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81uHMUAAADbAAAADwAAAAAAAAAA&#10;AAAAAAChAgAAZHJzL2Rvd25yZXYueG1sUEsFBgAAAAAEAAQA+QAAAJMDAAAAAA==&#10;" strokecolor="#4579b8 [3044]"/>
                <v:roundrect id="Abgerundetes Rechteck 85" o:spid="_x0000_s1058" style="position:absolute;left:31440;top:11398;width:7905;height:79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BS1cMA&#10;AADbAAAADwAAAGRycy9kb3ducmV2LnhtbESPT2sCMRTE7wW/Q3iF3jTbQmVZjaJCy97qP9TeHpvX&#10;zeLmZUlS3X57Iwg9DjPzG2Y6720rLuRD41jB6ygDQVw53XCtYL/7GOYgQkTW2DomBX8UYD4bPE2x&#10;0O7KG7psYy0ShEOBCkyMXSFlqAxZDCPXESfvx3mLMUlfS+3xmuC2lW9ZNpYWG04LBjtaGarO21+r&#10;QB55fT6cNt/+q/xcNrlflmFhlHp57hcTEJH6+B9+tEutIH+H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BS1cMAAADbAAAADwAAAAAAAAAAAAAAAACYAgAAZHJzL2Rv&#10;d25yZXYueG1sUEsFBgAAAAAEAAQA9QAAAIgDAAAAAA==&#10;" fillcolor="#4f81bd [3204]" stroked="f" strokeweight="2pt">
                  <v:shadow on="t" type="perspective" color="black" opacity="26214f" origin="-.5,-.5" offset=".74836mm,.74836mm" matrix="66191f,,,66191f"/>
                  <v:textbox>
                    <w:txbxContent>
                      <w:p w:rsidR="008C0A23" w:rsidRPr="00375FE7" w:rsidRDefault="008C0A23" w:rsidP="00DD1811">
                        <w:pPr>
                          <w:jc w:val="center"/>
                          <w:rPr>
                            <w:rFonts w:ascii="Daxline Offc" w:hAnsi="Daxline Offc"/>
                            <w:b/>
                            <w:sz w:val="18"/>
                            <w:szCs w:val="18"/>
                          </w:rPr>
                        </w:pPr>
                        <w:r w:rsidRPr="00375FE7">
                          <w:rPr>
                            <w:rFonts w:ascii="Daxline Offc" w:hAnsi="Daxline Offc"/>
                            <w:b/>
                            <w:sz w:val="18"/>
                            <w:szCs w:val="18"/>
                          </w:rPr>
                          <w:t>Stellv. Schul-leiter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DD1811">
        <w:rPr>
          <w:rFonts w:ascii="Daxline Offc" w:hAnsi="Daxline Offc"/>
          <w:sz w:val="22"/>
          <w:szCs w:val="22"/>
        </w:rPr>
        <w:t>In Bezug auf die Verantwortlichkeit für das Führen der Mitarbeitergespräch</w:t>
      </w:r>
      <w:r>
        <w:rPr>
          <w:rFonts w:ascii="Daxline Offc" w:hAnsi="Daxline Offc"/>
          <w:sz w:val="22"/>
          <w:szCs w:val="22"/>
        </w:rPr>
        <w:t>e</w:t>
      </w:r>
      <w:r w:rsidR="00DD1811">
        <w:rPr>
          <w:rFonts w:ascii="Daxline Offc" w:hAnsi="Daxline Offc"/>
          <w:sz w:val="22"/>
          <w:szCs w:val="22"/>
        </w:rPr>
        <w:t xml:space="preserve"> ergibt sich in Bezug auf die Schulen folgende </w:t>
      </w:r>
      <w:r>
        <w:rPr>
          <w:rFonts w:ascii="Daxline Offc" w:hAnsi="Daxline Offc"/>
          <w:sz w:val="22"/>
          <w:szCs w:val="22"/>
        </w:rPr>
        <w:t>Zuordnung</w:t>
      </w:r>
      <w:r w:rsidR="00DD1811">
        <w:rPr>
          <w:rFonts w:ascii="Daxline Offc" w:hAnsi="Daxline Offc"/>
          <w:sz w:val="22"/>
          <w:szCs w:val="22"/>
        </w:rPr>
        <w:t>:</w:t>
      </w:r>
    </w:p>
    <w:p w:rsidR="00D2109B" w:rsidRDefault="00D2109B" w:rsidP="00CC3BA5">
      <w:pPr>
        <w:spacing w:line="276" w:lineRule="auto"/>
        <w:rPr>
          <w:rFonts w:ascii="Daxline Offc" w:hAnsi="Daxline Offc"/>
          <w:sz w:val="22"/>
          <w:szCs w:val="22"/>
        </w:rPr>
      </w:pPr>
    </w:p>
    <w:p w:rsidR="00DD1811" w:rsidRDefault="00DD1811" w:rsidP="00CC3BA5">
      <w:pPr>
        <w:spacing w:line="276" w:lineRule="auto"/>
        <w:rPr>
          <w:rFonts w:ascii="Daxline Offc" w:hAnsi="Daxline Offc"/>
          <w:sz w:val="22"/>
          <w:szCs w:val="22"/>
        </w:rPr>
      </w:pPr>
    </w:p>
    <w:p w:rsidR="00DD1811" w:rsidRPr="00AF4E0B" w:rsidRDefault="00DD1811" w:rsidP="00CC3BA5">
      <w:pPr>
        <w:spacing w:line="276" w:lineRule="auto"/>
        <w:rPr>
          <w:rFonts w:ascii="Daxline Offc" w:hAnsi="Daxline Offc"/>
          <w:sz w:val="22"/>
          <w:szCs w:val="22"/>
          <w:highlight w:val="yellow"/>
        </w:rPr>
      </w:pPr>
    </w:p>
    <w:p w:rsidR="00DD1811" w:rsidRDefault="00DD1811" w:rsidP="00CC3BA5">
      <w:pPr>
        <w:spacing w:line="276" w:lineRule="auto"/>
        <w:rPr>
          <w:rFonts w:ascii="Daxline Offc" w:hAnsi="Daxline Offc"/>
          <w:sz w:val="22"/>
          <w:szCs w:val="22"/>
        </w:rPr>
      </w:pPr>
    </w:p>
    <w:p w:rsidR="00DD1811" w:rsidRDefault="00DD1811" w:rsidP="00CC3BA5">
      <w:pPr>
        <w:spacing w:line="276" w:lineRule="auto"/>
        <w:rPr>
          <w:rFonts w:ascii="Daxline Offc" w:hAnsi="Daxline Offc"/>
          <w:sz w:val="22"/>
          <w:szCs w:val="22"/>
        </w:rPr>
      </w:pPr>
    </w:p>
    <w:p w:rsidR="00DD1811" w:rsidRDefault="001C086A" w:rsidP="00CC3BA5">
      <w:pPr>
        <w:spacing w:line="276" w:lineRule="auto"/>
        <w:rPr>
          <w:rFonts w:ascii="Daxline Offc" w:hAnsi="Daxline Offc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4" behindDoc="0" locked="0" layoutInCell="1" allowOverlap="1" wp14:anchorId="6FE0E475" wp14:editId="21A94D33">
                <wp:simplePos x="0" y="0"/>
                <wp:positionH relativeFrom="column">
                  <wp:posOffset>5632293</wp:posOffset>
                </wp:positionH>
                <wp:positionV relativeFrom="paragraph">
                  <wp:posOffset>32342</wp:posOffset>
                </wp:positionV>
                <wp:extent cx="20877" cy="1123035"/>
                <wp:effectExtent l="0" t="0" r="36830" b="2032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7" cy="1123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2" o:spid="_x0000_s1026" style="position:absolute;z-index:2516367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5pt,2.55pt" to="445.15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59" behindDoc="0" locked="0" layoutInCell="1" allowOverlap="1" wp14:anchorId="77035831" wp14:editId="565B589E">
                <wp:simplePos x="0" y="0"/>
                <wp:positionH relativeFrom="column">
                  <wp:posOffset>3824370</wp:posOffset>
                </wp:positionH>
                <wp:positionV relativeFrom="paragraph">
                  <wp:posOffset>74095</wp:posOffset>
                </wp:positionV>
                <wp:extent cx="1540284" cy="0"/>
                <wp:effectExtent l="0" t="0" r="22225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02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1" o:spid="_x0000_s1026" style="position:absolute;flip:x;z-index:251637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15pt,5.85pt" to="422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" strokecolor="#4579b8 [3044]"/>
            </w:pict>
          </mc:Fallback>
        </mc:AlternateContent>
      </w:r>
    </w:p>
    <w:p w:rsidR="00DD1811" w:rsidRDefault="00DD1811" w:rsidP="00CC3BA5">
      <w:pPr>
        <w:spacing w:line="276" w:lineRule="auto"/>
        <w:rPr>
          <w:rFonts w:ascii="Daxline Offc" w:hAnsi="Daxline Offc"/>
          <w:sz w:val="22"/>
          <w:szCs w:val="22"/>
        </w:rPr>
      </w:pPr>
    </w:p>
    <w:p w:rsidR="00DD1811" w:rsidRDefault="001C086A" w:rsidP="00CC3BA5">
      <w:pPr>
        <w:spacing w:line="276" w:lineRule="auto"/>
        <w:rPr>
          <w:rFonts w:ascii="Daxline Offc" w:hAnsi="Daxline Offc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09" behindDoc="0" locked="0" layoutInCell="1" allowOverlap="1" wp14:anchorId="2167C6B7" wp14:editId="253F2137">
                <wp:simplePos x="0" y="0"/>
                <wp:positionH relativeFrom="column">
                  <wp:posOffset>1437832</wp:posOffset>
                </wp:positionH>
                <wp:positionV relativeFrom="paragraph">
                  <wp:posOffset>232123</wp:posOffset>
                </wp:positionV>
                <wp:extent cx="1027095" cy="1106411"/>
                <wp:effectExtent l="0" t="0" r="20955" b="1778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7095" cy="11064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4" o:spid="_x0000_s1026" style="position:absolute;flip:x;z-index:2516357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pt,18.3pt" to="194.05pt,1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" strokecolor="#4579b8 [3044]"/>
            </w:pict>
          </mc:Fallback>
        </mc:AlternateContent>
      </w:r>
    </w:p>
    <w:p w:rsidR="00DD1811" w:rsidRDefault="00DD1811" w:rsidP="00CC3BA5">
      <w:pPr>
        <w:spacing w:line="276" w:lineRule="auto"/>
        <w:rPr>
          <w:rFonts w:ascii="Daxline Offc" w:hAnsi="Daxline Offc"/>
          <w:sz w:val="22"/>
          <w:szCs w:val="22"/>
        </w:rPr>
      </w:pPr>
    </w:p>
    <w:p w:rsidR="00DD1811" w:rsidRDefault="001C086A" w:rsidP="00CC3BA5">
      <w:pPr>
        <w:spacing w:line="276" w:lineRule="auto"/>
        <w:rPr>
          <w:rFonts w:ascii="Daxline Offc" w:hAnsi="Daxline Offc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4" behindDoc="0" locked="0" layoutInCell="1" allowOverlap="1" wp14:anchorId="5A76CDEF" wp14:editId="1AC7393F">
                <wp:simplePos x="0" y="0"/>
                <wp:positionH relativeFrom="column">
                  <wp:posOffset>1345383</wp:posOffset>
                </wp:positionH>
                <wp:positionV relativeFrom="paragraph">
                  <wp:posOffset>200025</wp:posOffset>
                </wp:positionV>
                <wp:extent cx="1089724" cy="1122815"/>
                <wp:effectExtent l="0" t="0" r="34290" b="2032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9724" cy="1122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5" o:spid="_x0000_s1026" style="position:absolute;z-index:2516346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95pt,15.75pt" to="191.75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BD57AA9" wp14:editId="47CFA3E0">
                <wp:simplePos x="0" y="0"/>
                <wp:positionH relativeFrom="column">
                  <wp:posOffset>1064895</wp:posOffset>
                </wp:positionH>
                <wp:positionV relativeFrom="paragraph">
                  <wp:posOffset>48895</wp:posOffset>
                </wp:positionV>
                <wp:extent cx="789940" cy="789940"/>
                <wp:effectExtent l="38100" t="38100" r="86360" b="86360"/>
                <wp:wrapNone/>
                <wp:docPr id="13" name="Abgerundetes 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940" cy="78994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2700000" sx="101000" sy="101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086A" w:rsidRPr="00375FE7" w:rsidRDefault="001C086A" w:rsidP="001C086A">
                            <w:pPr>
                              <w:jc w:val="center"/>
                              <w:rPr>
                                <w:rFonts w:ascii="Daxline Offc" w:hAnsi="Daxline Offc"/>
                                <w:b/>
                                <w:sz w:val="18"/>
                                <w:szCs w:val="18"/>
                              </w:rPr>
                            </w:pPr>
                            <w:r w:rsidRPr="00375FE7">
                              <w:rPr>
                                <w:rFonts w:ascii="Daxline Offc" w:hAnsi="Daxline Offc"/>
                                <w:b/>
                                <w:sz w:val="18"/>
                                <w:szCs w:val="18"/>
                              </w:rPr>
                              <w:t xml:space="preserve">Stellv. </w:t>
                            </w:r>
                            <w:r>
                              <w:rPr>
                                <w:rFonts w:ascii="Daxline Offc" w:hAnsi="Daxline Offc"/>
                                <w:b/>
                                <w:sz w:val="18"/>
                                <w:szCs w:val="18"/>
                              </w:rPr>
                              <w:t>THL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bgerundetes Rechteck 13" o:spid="_x0000_s1059" style="position:absolute;left:0;text-align:left;margin-left:83.85pt;margin-top:3.85pt;width:62.2pt;height:62.2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" fillcolor="#4f81bd [3204]" stroked="f" strokeweight="2pt">
                <v:shadow on="t" type="perspective" color="black" opacity="26214f" origin="-.5,-.5" offset=".74836mm,.74836mm" matrix="66191f,,,66191f"/>
                <v:textbox>
                  <w:txbxContent>
                    <w:p w:rsidR="001C086A" w:rsidRPr="00375FE7" w:rsidRDefault="001C086A" w:rsidP="001C086A">
                      <w:pPr>
                        <w:jc w:val="center"/>
                        <w:rPr>
                          <w:rFonts w:ascii="Daxline Offc" w:hAnsi="Daxline Offc"/>
                          <w:b/>
                          <w:sz w:val="18"/>
                          <w:szCs w:val="18"/>
                        </w:rPr>
                      </w:pPr>
                      <w:r w:rsidRPr="00375FE7">
                        <w:rPr>
                          <w:rFonts w:ascii="Daxline Offc" w:hAnsi="Daxline Offc"/>
                          <w:b/>
                          <w:sz w:val="18"/>
                          <w:szCs w:val="18"/>
                        </w:rPr>
                        <w:t xml:space="preserve">Stellv. </w:t>
                      </w:r>
                      <w:r>
                        <w:rPr>
                          <w:rFonts w:ascii="Daxline Offc" w:hAnsi="Daxline Offc"/>
                          <w:b/>
                          <w:sz w:val="18"/>
                          <w:szCs w:val="18"/>
                        </w:rPr>
                        <w:t>THL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1811" w:rsidRDefault="00DD1811" w:rsidP="00CC3BA5">
      <w:pPr>
        <w:spacing w:line="276" w:lineRule="auto"/>
        <w:rPr>
          <w:rFonts w:ascii="Daxline Offc" w:hAnsi="Daxline Offc"/>
          <w:sz w:val="22"/>
          <w:szCs w:val="22"/>
        </w:rPr>
      </w:pPr>
    </w:p>
    <w:p w:rsidR="00DD1811" w:rsidRDefault="00DD1811" w:rsidP="00CC3BA5">
      <w:pPr>
        <w:spacing w:line="276" w:lineRule="auto"/>
        <w:rPr>
          <w:rFonts w:ascii="Daxline Offc" w:hAnsi="Daxline Offc"/>
          <w:sz w:val="22"/>
          <w:szCs w:val="22"/>
        </w:rPr>
      </w:pPr>
    </w:p>
    <w:p w:rsidR="00DD1811" w:rsidRDefault="00DD1811" w:rsidP="00CC3BA5">
      <w:pPr>
        <w:spacing w:line="276" w:lineRule="auto"/>
        <w:rPr>
          <w:rFonts w:ascii="Daxline Offc" w:hAnsi="Daxline Offc"/>
          <w:sz w:val="22"/>
          <w:szCs w:val="22"/>
        </w:rPr>
      </w:pPr>
    </w:p>
    <w:p w:rsidR="007324A3" w:rsidRDefault="007324A3">
      <w:pPr>
        <w:spacing w:before="0" w:line="240" w:lineRule="auto"/>
        <w:jc w:val="left"/>
        <w:rPr>
          <w:rFonts w:ascii="Daxline Offc" w:hAnsi="Daxline Offc"/>
          <w:sz w:val="22"/>
          <w:szCs w:val="22"/>
        </w:rPr>
      </w:pPr>
      <w:r>
        <w:rPr>
          <w:rFonts w:ascii="Daxline Offc" w:hAnsi="Daxline Offc"/>
          <w:sz w:val="22"/>
          <w:szCs w:val="22"/>
        </w:rPr>
        <w:br w:type="page"/>
      </w: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2543"/>
        <w:gridCol w:w="7346"/>
      </w:tblGrid>
      <w:tr w:rsidR="008D210F" w:rsidRPr="0091519B" w:rsidTr="004F798E">
        <w:tc>
          <w:tcPr>
            <w:tcW w:w="9889" w:type="dxa"/>
            <w:gridSpan w:val="2"/>
          </w:tcPr>
          <w:p w:rsidR="008D210F" w:rsidRPr="0091519B" w:rsidRDefault="00806A2E" w:rsidP="0026113A">
            <w:pPr>
              <w:spacing w:line="276" w:lineRule="auto"/>
              <w:jc w:val="center"/>
              <w:rPr>
                <w:rFonts w:ascii="Daxline Offc" w:hAnsi="Daxline Offc"/>
                <w:b/>
              </w:rPr>
            </w:pPr>
            <w:r w:rsidRPr="0091519B">
              <w:rPr>
                <w:rFonts w:ascii="Daxline Offc" w:hAnsi="Daxline Offc"/>
                <w:b/>
              </w:rPr>
              <w:lastRenderedPageBreak/>
              <w:t>Mitarbeitergespräch</w:t>
            </w:r>
            <w:r w:rsidR="008D210F" w:rsidRPr="0091519B">
              <w:rPr>
                <w:rFonts w:ascii="Daxline Offc" w:hAnsi="Daxline Offc"/>
                <w:b/>
              </w:rPr>
              <w:t xml:space="preserve">e </w:t>
            </w:r>
            <w:r w:rsidR="0026113A">
              <w:rPr>
                <w:rFonts w:ascii="Daxline Offc" w:hAnsi="Daxline Offc"/>
                <w:b/>
              </w:rPr>
              <w:t>mit Lehrkräften</w:t>
            </w:r>
          </w:p>
        </w:tc>
      </w:tr>
      <w:tr w:rsidR="008D210F" w:rsidRPr="0091519B" w:rsidTr="004F798E">
        <w:tc>
          <w:tcPr>
            <w:tcW w:w="2543" w:type="dxa"/>
          </w:tcPr>
          <w:p w:rsidR="001F4F4F" w:rsidRPr="0091519B" w:rsidRDefault="008D210F" w:rsidP="00CC3BA5">
            <w:pPr>
              <w:spacing w:line="276" w:lineRule="auto"/>
              <w:jc w:val="left"/>
              <w:rPr>
                <w:rFonts w:ascii="Daxline Offc" w:hAnsi="Daxline Offc"/>
                <w:sz w:val="22"/>
              </w:rPr>
            </w:pPr>
            <w:r w:rsidRPr="0091519B">
              <w:rPr>
                <w:rFonts w:ascii="Daxline Offc" w:hAnsi="Daxline Offc"/>
                <w:b/>
                <w:sz w:val="22"/>
              </w:rPr>
              <w:t>Ziele und Grundlagen:</w:t>
            </w:r>
            <w:r w:rsidRPr="0091519B">
              <w:rPr>
                <w:rFonts w:ascii="Daxline Offc" w:hAnsi="Daxline Offc"/>
                <w:sz w:val="22"/>
              </w:rPr>
              <w:t xml:space="preserve"> </w:t>
            </w:r>
          </w:p>
          <w:p w:rsidR="008D210F" w:rsidRPr="0091519B" w:rsidRDefault="008D210F" w:rsidP="00CC3BA5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</w:p>
        </w:tc>
        <w:tc>
          <w:tcPr>
            <w:tcW w:w="7346" w:type="dxa"/>
          </w:tcPr>
          <w:p w:rsidR="001F4F4F" w:rsidRPr="0091519B" w:rsidRDefault="001F4F4F" w:rsidP="00CC3BA5">
            <w:pPr>
              <w:spacing w:before="0" w:line="276" w:lineRule="auto"/>
              <w:jc w:val="left"/>
              <w:rPr>
                <w:rFonts w:ascii="Daxline Offc" w:hAnsi="Daxline Offc"/>
                <w:sz w:val="18"/>
                <w:szCs w:val="18"/>
                <w:u w:val="single"/>
              </w:rPr>
            </w:pPr>
            <w:r w:rsidRPr="0091519B">
              <w:rPr>
                <w:rFonts w:ascii="Daxline Offc" w:hAnsi="Daxline Offc"/>
                <w:sz w:val="18"/>
                <w:szCs w:val="18"/>
                <w:u w:val="single"/>
              </w:rPr>
              <w:t>Entwicklung der Person:</w:t>
            </w:r>
          </w:p>
          <w:p w:rsidR="008D210F" w:rsidRPr="0091519B" w:rsidRDefault="008D210F" w:rsidP="00CC3BA5">
            <w:pPr>
              <w:spacing w:before="0" w:line="276" w:lineRule="auto"/>
              <w:jc w:val="left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Hilfe bei der persönlichen und fachlichen Weiterentwicklung des MA in der Schule</w:t>
            </w:r>
          </w:p>
          <w:p w:rsidR="001F4F4F" w:rsidRPr="0091519B" w:rsidRDefault="001F4F4F" w:rsidP="00CC3BA5">
            <w:pPr>
              <w:spacing w:before="0" w:line="276" w:lineRule="auto"/>
              <w:jc w:val="left"/>
              <w:rPr>
                <w:rFonts w:ascii="Daxline Offc" w:hAnsi="Daxline Offc"/>
                <w:sz w:val="18"/>
                <w:szCs w:val="18"/>
                <w:u w:val="single"/>
              </w:rPr>
            </w:pPr>
            <w:r w:rsidRPr="0091519B">
              <w:rPr>
                <w:rFonts w:ascii="Daxline Offc" w:hAnsi="Daxline Offc"/>
                <w:sz w:val="18"/>
                <w:szCs w:val="18"/>
                <w:u w:val="single"/>
              </w:rPr>
              <w:t>Entwicklung der Institution (Schulentwicklung):</w:t>
            </w:r>
          </w:p>
          <w:p w:rsidR="008D210F" w:rsidRPr="0091519B" w:rsidRDefault="008D210F" w:rsidP="005B4B0F">
            <w:pPr>
              <w:spacing w:before="0" w:line="276" w:lineRule="auto"/>
              <w:jc w:val="left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 xml:space="preserve">Förderung des Beitrags </w:t>
            </w:r>
            <w:r w:rsidR="005B4B0F">
              <w:rPr>
                <w:rFonts w:ascii="Daxline Offc" w:hAnsi="Daxline Offc"/>
                <w:sz w:val="18"/>
                <w:szCs w:val="18"/>
              </w:rPr>
              <w:t>der Lehrkraft</w:t>
            </w:r>
            <w:r w:rsidRPr="0091519B">
              <w:rPr>
                <w:rFonts w:ascii="Daxline Offc" w:hAnsi="Daxline Offc"/>
                <w:sz w:val="18"/>
                <w:szCs w:val="18"/>
              </w:rPr>
              <w:t xml:space="preserve"> zur Schulentwicklung (in den Dimensionen Unte</w:t>
            </w:r>
            <w:r w:rsidRPr="0091519B">
              <w:rPr>
                <w:rFonts w:ascii="Daxline Offc" w:hAnsi="Daxline Offc"/>
                <w:sz w:val="18"/>
                <w:szCs w:val="18"/>
              </w:rPr>
              <w:t>r</w:t>
            </w:r>
            <w:r w:rsidRPr="0091519B">
              <w:rPr>
                <w:rFonts w:ascii="Daxline Offc" w:hAnsi="Daxline Offc"/>
                <w:sz w:val="18"/>
                <w:szCs w:val="18"/>
              </w:rPr>
              <w:t>richtsentwicklung und Organisationsentwicklung)</w:t>
            </w:r>
          </w:p>
        </w:tc>
      </w:tr>
      <w:tr w:rsidR="008D210F" w:rsidRPr="0091519B" w:rsidTr="004F798E">
        <w:tc>
          <w:tcPr>
            <w:tcW w:w="2543" w:type="dxa"/>
          </w:tcPr>
          <w:p w:rsidR="008D210F" w:rsidRPr="0091519B" w:rsidRDefault="008D210F" w:rsidP="00CC3BA5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  <w:r w:rsidRPr="0091519B">
              <w:rPr>
                <w:rFonts w:ascii="Daxline Offc" w:hAnsi="Daxline Offc"/>
                <w:b/>
                <w:sz w:val="22"/>
              </w:rPr>
              <w:t>Zuständigkeit</w:t>
            </w:r>
          </w:p>
        </w:tc>
        <w:tc>
          <w:tcPr>
            <w:tcW w:w="7346" w:type="dxa"/>
          </w:tcPr>
          <w:p w:rsidR="008D210F" w:rsidRPr="0091519B" w:rsidRDefault="001F4F4F" w:rsidP="00CC3BA5">
            <w:pPr>
              <w:spacing w:line="276" w:lineRule="auto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 xml:space="preserve">Schulleiter, </w:t>
            </w:r>
            <w:proofErr w:type="spellStart"/>
            <w:r w:rsidRPr="0091519B">
              <w:rPr>
                <w:rFonts w:ascii="Daxline Offc" w:hAnsi="Daxline Offc"/>
                <w:sz w:val="18"/>
                <w:szCs w:val="18"/>
              </w:rPr>
              <w:t>stellvertr</w:t>
            </w:r>
            <w:proofErr w:type="spellEnd"/>
            <w:r w:rsidRPr="0091519B">
              <w:rPr>
                <w:rFonts w:ascii="Daxline Offc" w:hAnsi="Daxline Offc"/>
                <w:sz w:val="18"/>
                <w:szCs w:val="18"/>
              </w:rPr>
              <w:t>. Schulleiter</w:t>
            </w:r>
          </w:p>
        </w:tc>
      </w:tr>
      <w:tr w:rsidR="008D210F" w:rsidRPr="0091519B" w:rsidTr="004F798E">
        <w:tc>
          <w:tcPr>
            <w:tcW w:w="2543" w:type="dxa"/>
          </w:tcPr>
          <w:p w:rsidR="008D210F" w:rsidRPr="00B57B85" w:rsidRDefault="008D210F" w:rsidP="00CC3BA5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  <w:r w:rsidRPr="00B57B85">
              <w:rPr>
                <w:rFonts w:ascii="Daxline Offc" w:hAnsi="Daxline Offc"/>
                <w:b/>
                <w:sz w:val="22"/>
              </w:rPr>
              <w:t>Turnus</w:t>
            </w:r>
          </w:p>
        </w:tc>
        <w:tc>
          <w:tcPr>
            <w:tcW w:w="7346" w:type="dxa"/>
          </w:tcPr>
          <w:p w:rsidR="008D210F" w:rsidRPr="00B57B85" w:rsidRDefault="00B57B85" w:rsidP="00CC3BA5">
            <w:pPr>
              <w:spacing w:line="276" w:lineRule="auto"/>
              <w:rPr>
                <w:rFonts w:ascii="Daxline Offc" w:hAnsi="Daxline Offc"/>
                <w:sz w:val="18"/>
                <w:szCs w:val="18"/>
              </w:rPr>
            </w:pPr>
            <w:r w:rsidRPr="00B57B85">
              <w:rPr>
                <w:rFonts w:ascii="Daxline Offc" w:hAnsi="Daxline Offc"/>
                <w:sz w:val="18"/>
                <w:szCs w:val="18"/>
              </w:rPr>
              <w:t>Spätestens a</w:t>
            </w:r>
            <w:r w:rsidR="008D210F" w:rsidRPr="00B57B85">
              <w:rPr>
                <w:rFonts w:ascii="Daxline Offc" w:hAnsi="Daxline Offc"/>
                <w:sz w:val="18"/>
                <w:szCs w:val="18"/>
              </w:rPr>
              <w:t>lle 3 Jahre</w:t>
            </w:r>
          </w:p>
        </w:tc>
      </w:tr>
      <w:tr w:rsidR="008D210F" w:rsidRPr="0091519B" w:rsidTr="004F798E">
        <w:tc>
          <w:tcPr>
            <w:tcW w:w="2543" w:type="dxa"/>
          </w:tcPr>
          <w:p w:rsidR="008D210F" w:rsidRPr="0091519B" w:rsidRDefault="008D210F" w:rsidP="00CC3BA5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  <w:r w:rsidRPr="0091519B">
              <w:rPr>
                <w:rFonts w:ascii="Daxline Offc" w:hAnsi="Daxline Offc"/>
                <w:b/>
                <w:sz w:val="22"/>
              </w:rPr>
              <w:t>Aufgaben- und Qual</w:t>
            </w:r>
            <w:r w:rsidRPr="0091519B">
              <w:rPr>
                <w:rFonts w:ascii="Daxline Offc" w:hAnsi="Daxline Offc"/>
                <w:b/>
                <w:sz w:val="22"/>
              </w:rPr>
              <w:t>i</w:t>
            </w:r>
            <w:r w:rsidRPr="0091519B">
              <w:rPr>
                <w:rFonts w:ascii="Daxline Offc" w:hAnsi="Daxline Offc"/>
                <w:b/>
                <w:sz w:val="22"/>
              </w:rPr>
              <w:t>tätsbereiche der jewe</w:t>
            </w:r>
            <w:r w:rsidRPr="0091519B">
              <w:rPr>
                <w:rFonts w:ascii="Daxline Offc" w:hAnsi="Daxline Offc"/>
                <w:b/>
                <w:sz w:val="22"/>
              </w:rPr>
              <w:t>i</w:t>
            </w:r>
            <w:r w:rsidRPr="0091519B">
              <w:rPr>
                <w:rFonts w:ascii="Daxline Offc" w:hAnsi="Daxline Offc"/>
                <w:b/>
                <w:sz w:val="22"/>
              </w:rPr>
              <w:t>ligen Institution</w:t>
            </w:r>
          </w:p>
          <w:p w:rsidR="00144E5B" w:rsidRDefault="00144E5B" w:rsidP="00144E5B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  <w:r>
              <w:rPr>
                <w:rFonts w:ascii="Daxline Offc" w:hAnsi="Daxline Offc"/>
                <w:b/>
                <w:sz w:val="22"/>
              </w:rPr>
              <w:t>=</w:t>
            </w:r>
          </w:p>
          <w:p w:rsidR="008D210F" w:rsidRPr="0091519B" w:rsidRDefault="00144E5B" w:rsidP="00144E5B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  <w:r>
              <w:rPr>
                <w:rFonts w:ascii="Daxline Offc" w:hAnsi="Daxline Offc"/>
                <w:b/>
                <w:sz w:val="22"/>
              </w:rPr>
              <w:t>Zentrale Inhalte des Mitarbeitergesprächs</w:t>
            </w:r>
          </w:p>
        </w:tc>
        <w:tc>
          <w:tcPr>
            <w:tcW w:w="7346" w:type="dxa"/>
          </w:tcPr>
          <w:p w:rsidR="008D210F" w:rsidRPr="0091519B" w:rsidRDefault="008D210F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Katholische Schule: Identifikation mit dem christlichen Bildungsauftrag</w:t>
            </w:r>
          </w:p>
          <w:p w:rsidR="008D210F" w:rsidRPr="0091519B" w:rsidRDefault="008D210F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Marchtaler Plan: Realisierung und Weiterentwicklung</w:t>
            </w:r>
          </w:p>
          <w:p w:rsidR="008D210F" w:rsidRPr="0091519B" w:rsidRDefault="008D210F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Unterrichtliche Aufgaben</w:t>
            </w:r>
          </w:p>
          <w:p w:rsidR="008D210F" w:rsidRPr="0091519B" w:rsidRDefault="008D210F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Schulentwicklungsaufgaben</w:t>
            </w:r>
          </w:p>
          <w:p w:rsidR="008D210F" w:rsidRPr="0091519B" w:rsidRDefault="008D210F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Sonderaufgaben des Mitarbeiters (Beratungslehrer…)</w:t>
            </w:r>
          </w:p>
          <w:p w:rsidR="008D210F" w:rsidRPr="0091519B" w:rsidRDefault="008D210F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Kooperation mit Eltern</w:t>
            </w:r>
          </w:p>
          <w:p w:rsidR="008D210F" w:rsidRPr="0091519B" w:rsidRDefault="008D210F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Kollegiales Miteinander</w:t>
            </w:r>
          </w:p>
          <w:p w:rsidR="008D210F" w:rsidRPr="0091519B" w:rsidRDefault="008D210F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Miteinander von Leitung und Mitarbeiter</w:t>
            </w:r>
          </w:p>
          <w:p w:rsidR="008D210F" w:rsidRPr="0091519B" w:rsidRDefault="008D210F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Eigene Qualifizierung und lebenslanges Lernen</w:t>
            </w:r>
          </w:p>
        </w:tc>
      </w:tr>
      <w:tr w:rsidR="008D210F" w:rsidRPr="0091519B" w:rsidTr="004F798E">
        <w:tc>
          <w:tcPr>
            <w:tcW w:w="2543" w:type="dxa"/>
          </w:tcPr>
          <w:p w:rsidR="008D210F" w:rsidRPr="0091519B" w:rsidRDefault="008D210F" w:rsidP="00CC3BA5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  <w:r w:rsidRPr="0091519B">
              <w:rPr>
                <w:rFonts w:ascii="Daxline Offc" w:hAnsi="Daxline Offc"/>
                <w:b/>
                <w:sz w:val="22"/>
              </w:rPr>
              <w:t>Zielvereinbarungen:</w:t>
            </w:r>
          </w:p>
          <w:p w:rsidR="008D210F" w:rsidRPr="0091519B" w:rsidRDefault="008D210F" w:rsidP="00CC3BA5">
            <w:pPr>
              <w:spacing w:line="276" w:lineRule="auto"/>
              <w:rPr>
                <w:rFonts w:ascii="Daxline Offc" w:hAnsi="Daxline Offc"/>
                <w:b/>
              </w:rPr>
            </w:pPr>
          </w:p>
        </w:tc>
        <w:tc>
          <w:tcPr>
            <w:tcW w:w="7346" w:type="dxa"/>
          </w:tcPr>
          <w:p w:rsidR="008D210F" w:rsidRPr="0091519B" w:rsidRDefault="008D210F" w:rsidP="00CC3BA5">
            <w:pPr>
              <w:spacing w:line="276" w:lineRule="auto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Sachliche und fachliche Ziele:</w:t>
            </w:r>
          </w:p>
          <w:p w:rsidR="008D210F" w:rsidRPr="0091519B" w:rsidRDefault="008D210F" w:rsidP="0039732F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Qualitäts</w:t>
            </w:r>
            <w:r w:rsidR="005B4B0F">
              <w:rPr>
                <w:rFonts w:ascii="Daxline Offc" w:hAnsi="Daxline Offc"/>
                <w:sz w:val="18"/>
                <w:szCs w:val="18"/>
              </w:rPr>
              <w:t>sicherung und -</w:t>
            </w:r>
            <w:r w:rsidRPr="0091519B">
              <w:rPr>
                <w:rFonts w:ascii="Daxline Offc" w:hAnsi="Daxline Offc"/>
                <w:sz w:val="18"/>
                <w:szCs w:val="18"/>
              </w:rPr>
              <w:t>verbesserung</w:t>
            </w:r>
          </w:p>
          <w:p w:rsidR="008D210F" w:rsidRPr="0091519B" w:rsidRDefault="008D210F" w:rsidP="0039732F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Innovation</w:t>
            </w:r>
            <w:r w:rsidR="001F4F4F" w:rsidRPr="0091519B">
              <w:rPr>
                <w:rFonts w:ascii="Daxline Offc" w:hAnsi="Daxline Offc"/>
                <w:sz w:val="18"/>
                <w:szCs w:val="18"/>
              </w:rPr>
              <w:t>/Vereinbarung von Handlungsspielräumen</w:t>
            </w:r>
          </w:p>
          <w:p w:rsidR="008D210F" w:rsidRPr="0091519B" w:rsidRDefault="008D210F" w:rsidP="0039732F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Orientierung an Kindern, Eltern und anderen Bezugspartnern</w:t>
            </w:r>
          </w:p>
          <w:p w:rsidR="008D210F" w:rsidRPr="0091519B" w:rsidRDefault="008D210F" w:rsidP="00CC3BA5">
            <w:pPr>
              <w:spacing w:line="276" w:lineRule="auto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Persönliche Ziele:</w:t>
            </w:r>
          </w:p>
          <w:p w:rsidR="008D210F" w:rsidRPr="0091519B" w:rsidRDefault="008D210F" w:rsidP="0039732F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Persönliche Weiterentwicklung</w:t>
            </w:r>
          </w:p>
          <w:p w:rsidR="001F4F4F" w:rsidRDefault="008D210F" w:rsidP="0039732F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Fort- und Weiterbildung</w:t>
            </w:r>
          </w:p>
          <w:p w:rsidR="00357F7B" w:rsidRPr="0091519B" w:rsidRDefault="00357F7B" w:rsidP="0039732F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>
              <w:rPr>
                <w:rFonts w:ascii="Daxline Offc" w:hAnsi="Daxline Offc"/>
                <w:sz w:val="18"/>
                <w:szCs w:val="18"/>
              </w:rPr>
              <w:t>Gesundheit und Work-Life-Balance</w:t>
            </w:r>
          </w:p>
        </w:tc>
      </w:tr>
    </w:tbl>
    <w:p w:rsidR="00B440E9" w:rsidRPr="00635ACB" w:rsidRDefault="00B440E9" w:rsidP="00CC3BA5">
      <w:pPr>
        <w:spacing w:line="276" w:lineRule="auto"/>
        <w:rPr>
          <w:rFonts w:ascii="Daxline Offc" w:hAnsi="Daxline Offc"/>
          <w:sz w:val="16"/>
          <w:szCs w:val="16"/>
        </w:rPr>
      </w:pPr>
    </w:p>
    <w:tbl>
      <w:tblPr>
        <w:tblStyle w:val="Tabellenraster"/>
        <w:tblW w:w="10115" w:type="dxa"/>
        <w:tblLook w:val="04A0" w:firstRow="1" w:lastRow="0" w:firstColumn="1" w:lastColumn="0" w:noHBand="0" w:noVBand="1"/>
      </w:tblPr>
      <w:tblGrid>
        <w:gridCol w:w="2543"/>
        <w:gridCol w:w="783"/>
        <w:gridCol w:w="6563"/>
        <w:gridCol w:w="226"/>
      </w:tblGrid>
      <w:tr w:rsidR="00456ABD" w:rsidRPr="0091519B" w:rsidTr="004A7CE2">
        <w:tc>
          <w:tcPr>
            <w:tcW w:w="10115" w:type="dxa"/>
            <w:gridSpan w:val="4"/>
          </w:tcPr>
          <w:p w:rsidR="00456ABD" w:rsidRPr="0091519B" w:rsidRDefault="00806A2E" w:rsidP="00E3416D">
            <w:pPr>
              <w:spacing w:line="276" w:lineRule="auto"/>
              <w:jc w:val="center"/>
              <w:rPr>
                <w:rFonts w:ascii="Daxline Offc" w:hAnsi="Daxline Offc"/>
                <w:b/>
                <w:szCs w:val="24"/>
              </w:rPr>
            </w:pPr>
            <w:r w:rsidRPr="0091519B">
              <w:rPr>
                <w:rFonts w:ascii="Daxline Offc" w:hAnsi="Daxline Offc"/>
                <w:b/>
                <w:szCs w:val="24"/>
              </w:rPr>
              <w:t>Mitarbeitergespräch</w:t>
            </w:r>
            <w:r w:rsidR="00456ABD" w:rsidRPr="0091519B">
              <w:rPr>
                <w:rFonts w:ascii="Daxline Offc" w:hAnsi="Daxline Offc"/>
                <w:b/>
                <w:szCs w:val="24"/>
              </w:rPr>
              <w:t xml:space="preserve">e </w:t>
            </w:r>
            <w:r w:rsidR="00E3416D">
              <w:rPr>
                <w:rFonts w:ascii="Daxline Offc" w:hAnsi="Daxline Offc"/>
                <w:b/>
                <w:szCs w:val="24"/>
              </w:rPr>
              <w:t>mit (stellv.) Schulleitungen</w:t>
            </w:r>
          </w:p>
        </w:tc>
      </w:tr>
      <w:tr w:rsidR="00456ABD" w:rsidRPr="0091519B" w:rsidTr="004A7CE2">
        <w:tc>
          <w:tcPr>
            <w:tcW w:w="3326" w:type="dxa"/>
            <w:gridSpan w:val="2"/>
          </w:tcPr>
          <w:p w:rsidR="00456ABD" w:rsidRPr="0091519B" w:rsidRDefault="00456ABD" w:rsidP="00CC3BA5">
            <w:pPr>
              <w:spacing w:line="276" w:lineRule="auto"/>
              <w:jc w:val="left"/>
              <w:rPr>
                <w:rFonts w:ascii="Daxline Offc" w:hAnsi="Daxline Offc"/>
                <w:sz w:val="22"/>
              </w:rPr>
            </w:pPr>
            <w:r w:rsidRPr="0091519B">
              <w:rPr>
                <w:rFonts w:ascii="Daxline Offc" w:hAnsi="Daxline Offc"/>
                <w:b/>
                <w:sz w:val="22"/>
              </w:rPr>
              <w:t>Ziele und Grundlagen:</w:t>
            </w:r>
            <w:r w:rsidRPr="0091519B">
              <w:rPr>
                <w:rFonts w:ascii="Daxline Offc" w:hAnsi="Daxline Offc"/>
                <w:sz w:val="22"/>
              </w:rPr>
              <w:t xml:space="preserve"> </w:t>
            </w:r>
          </w:p>
          <w:p w:rsidR="00456ABD" w:rsidRPr="0091519B" w:rsidRDefault="00456ABD" w:rsidP="00CC3BA5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</w:p>
        </w:tc>
        <w:tc>
          <w:tcPr>
            <w:tcW w:w="6789" w:type="dxa"/>
            <w:gridSpan w:val="2"/>
          </w:tcPr>
          <w:p w:rsidR="00456ABD" w:rsidRPr="0091519B" w:rsidRDefault="00456ABD" w:rsidP="00CC3BA5">
            <w:pPr>
              <w:spacing w:before="0" w:line="276" w:lineRule="auto"/>
              <w:jc w:val="left"/>
              <w:rPr>
                <w:rFonts w:ascii="Daxline Offc" w:hAnsi="Daxline Offc"/>
                <w:sz w:val="18"/>
                <w:szCs w:val="18"/>
                <w:u w:val="single"/>
              </w:rPr>
            </w:pPr>
            <w:r w:rsidRPr="0091519B">
              <w:rPr>
                <w:rFonts w:ascii="Daxline Offc" w:hAnsi="Daxline Offc"/>
                <w:sz w:val="18"/>
                <w:szCs w:val="18"/>
                <w:u w:val="single"/>
              </w:rPr>
              <w:t>Entwicklung der Person:</w:t>
            </w:r>
          </w:p>
          <w:p w:rsidR="00456ABD" w:rsidRPr="0091519B" w:rsidRDefault="00456ABD" w:rsidP="00CC3BA5">
            <w:pPr>
              <w:spacing w:before="0" w:line="276" w:lineRule="auto"/>
              <w:jc w:val="left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Hilfe bei der persönlichen und fachlichen Weiterentwicklung des MA in der Schule</w:t>
            </w:r>
          </w:p>
          <w:p w:rsidR="00456ABD" w:rsidRPr="0091519B" w:rsidRDefault="00456ABD" w:rsidP="00CC3BA5">
            <w:pPr>
              <w:spacing w:before="0" w:line="276" w:lineRule="auto"/>
              <w:jc w:val="left"/>
              <w:rPr>
                <w:rFonts w:ascii="Daxline Offc" w:hAnsi="Daxline Offc"/>
                <w:sz w:val="18"/>
                <w:szCs w:val="18"/>
                <w:u w:val="single"/>
              </w:rPr>
            </w:pPr>
            <w:r w:rsidRPr="0091519B">
              <w:rPr>
                <w:rFonts w:ascii="Daxline Offc" w:hAnsi="Daxline Offc"/>
                <w:sz w:val="18"/>
                <w:szCs w:val="18"/>
                <w:u w:val="single"/>
              </w:rPr>
              <w:t>Entwicklung der Institution (Schulentwicklung):</w:t>
            </w:r>
          </w:p>
          <w:p w:rsidR="00456ABD" w:rsidRPr="0091519B" w:rsidRDefault="00456ABD" w:rsidP="00CC3BA5">
            <w:pPr>
              <w:spacing w:before="0" w:line="276" w:lineRule="auto"/>
              <w:jc w:val="left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Förderung des Beitrags des MA zur Schulentwicklung (in den Dimensionen Unte</w:t>
            </w:r>
            <w:r w:rsidRPr="0091519B">
              <w:rPr>
                <w:rFonts w:ascii="Daxline Offc" w:hAnsi="Daxline Offc"/>
                <w:sz w:val="18"/>
                <w:szCs w:val="18"/>
              </w:rPr>
              <w:t>r</w:t>
            </w:r>
            <w:r w:rsidRPr="0091519B">
              <w:rPr>
                <w:rFonts w:ascii="Daxline Offc" w:hAnsi="Daxline Offc"/>
                <w:sz w:val="18"/>
                <w:szCs w:val="18"/>
              </w:rPr>
              <w:t>richtsentwicklung und Organisationsentwicklung)</w:t>
            </w:r>
          </w:p>
          <w:p w:rsidR="00456ABD" w:rsidRPr="0091519B" w:rsidRDefault="00456ABD" w:rsidP="00E60EB6">
            <w:pPr>
              <w:spacing w:before="0" w:line="276" w:lineRule="auto"/>
              <w:jc w:val="left"/>
              <w:rPr>
                <w:rFonts w:ascii="Daxline Offc" w:hAnsi="Daxline Offc"/>
                <w:sz w:val="18"/>
                <w:szCs w:val="18"/>
                <w:u w:val="single"/>
              </w:rPr>
            </w:pPr>
            <w:r w:rsidRPr="0091519B">
              <w:rPr>
                <w:rFonts w:ascii="Daxline Offc" w:hAnsi="Daxline Offc"/>
                <w:sz w:val="18"/>
                <w:szCs w:val="18"/>
                <w:u w:val="single"/>
              </w:rPr>
              <w:t>Entwicklung des Schulwesen</w:t>
            </w:r>
            <w:r w:rsidR="00357F7B">
              <w:rPr>
                <w:rFonts w:ascii="Daxline Offc" w:hAnsi="Daxline Offc"/>
                <w:sz w:val="18"/>
                <w:szCs w:val="18"/>
                <w:u w:val="single"/>
              </w:rPr>
              <w:t>s</w:t>
            </w:r>
            <w:r w:rsidRPr="0091519B">
              <w:rPr>
                <w:rFonts w:ascii="Daxline Offc" w:hAnsi="Daxline Offc"/>
                <w:sz w:val="18"/>
                <w:szCs w:val="18"/>
                <w:u w:val="single"/>
              </w:rPr>
              <w:t xml:space="preserve"> in der Diözese:</w:t>
            </w:r>
          </w:p>
          <w:p w:rsidR="00456ABD" w:rsidRPr="0091519B" w:rsidRDefault="00456ABD" w:rsidP="00CC3BA5">
            <w:pPr>
              <w:spacing w:before="0" w:line="276" w:lineRule="auto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Förderung des Beitrags des SL zur Profilbildung und Entwicklung der katholischen Schullandschaft in der Diözese</w:t>
            </w:r>
          </w:p>
        </w:tc>
      </w:tr>
      <w:tr w:rsidR="00456ABD" w:rsidRPr="0091519B" w:rsidTr="004A7CE2">
        <w:tc>
          <w:tcPr>
            <w:tcW w:w="3326" w:type="dxa"/>
            <w:gridSpan w:val="2"/>
          </w:tcPr>
          <w:p w:rsidR="00456ABD" w:rsidRPr="0091519B" w:rsidRDefault="00456ABD" w:rsidP="00CC3BA5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  <w:r w:rsidRPr="0091519B">
              <w:rPr>
                <w:rFonts w:ascii="Daxline Offc" w:hAnsi="Daxline Offc"/>
                <w:b/>
                <w:sz w:val="22"/>
              </w:rPr>
              <w:t>Zuständigkeit</w:t>
            </w:r>
          </w:p>
        </w:tc>
        <w:tc>
          <w:tcPr>
            <w:tcW w:w="6789" w:type="dxa"/>
            <w:gridSpan w:val="2"/>
          </w:tcPr>
          <w:p w:rsidR="00456ABD" w:rsidRPr="0091519B" w:rsidRDefault="00B313E6" w:rsidP="00B313E6">
            <w:pPr>
              <w:spacing w:line="276" w:lineRule="auto"/>
              <w:rPr>
                <w:rFonts w:ascii="Daxline Offc" w:hAnsi="Daxline Offc"/>
                <w:sz w:val="18"/>
                <w:szCs w:val="18"/>
              </w:rPr>
            </w:pPr>
            <w:r w:rsidRPr="00B66234">
              <w:rPr>
                <w:rFonts w:ascii="Daxline Offc" w:hAnsi="Daxline Offc"/>
                <w:sz w:val="18"/>
                <w:szCs w:val="18"/>
              </w:rPr>
              <w:t>Schulleiter</w:t>
            </w:r>
          </w:p>
        </w:tc>
      </w:tr>
      <w:tr w:rsidR="00456ABD" w:rsidRPr="0091519B" w:rsidTr="004A7CE2">
        <w:tc>
          <w:tcPr>
            <w:tcW w:w="3326" w:type="dxa"/>
            <w:gridSpan w:val="2"/>
          </w:tcPr>
          <w:p w:rsidR="00456ABD" w:rsidRPr="0091519B" w:rsidRDefault="00456ABD" w:rsidP="00CC3BA5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  <w:r w:rsidRPr="0091519B">
              <w:rPr>
                <w:rFonts w:ascii="Daxline Offc" w:hAnsi="Daxline Offc"/>
                <w:b/>
                <w:sz w:val="22"/>
              </w:rPr>
              <w:t>Turnus</w:t>
            </w:r>
          </w:p>
        </w:tc>
        <w:tc>
          <w:tcPr>
            <w:tcW w:w="6789" w:type="dxa"/>
            <w:gridSpan w:val="2"/>
          </w:tcPr>
          <w:p w:rsidR="00456ABD" w:rsidRPr="0091519B" w:rsidRDefault="00456ABD" w:rsidP="00CC3BA5">
            <w:pPr>
              <w:spacing w:line="276" w:lineRule="auto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alle 2 Jahre</w:t>
            </w:r>
          </w:p>
        </w:tc>
      </w:tr>
      <w:tr w:rsidR="00456ABD" w:rsidRPr="0091519B" w:rsidTr="004A7CE2">
        <w:tc>
          <w:tcPr>
            <w:tcW w:w="3326" w:type="dxa"/>
            <w:gridSpan w:val="2"/>
          </w:tcPr>
          <w:p w:rsidR="00456ABD" w:rsidRPr="0091519B" w:rsidRDefault="00456ABD" w:rsidP="00CC3BA5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  <w:r w:rsidRPr="0091519B">
              <w:rPr>
                <w:rFonts w:ascii="Daxline Offc" w:hAnsi="Daxline Offc"/>
                <w:b/>
                <w:sz w:val="22"/>
              </w:rPr>
              <w:t>Aufgaben- und Qualitätsbere</w:t>
            </w:r>
            <w:r w:rsidRPr="0091519B">
              <w:rPr>
                <w:rFonts w:ascii="Daxline Offc" w:hAnsi="Daxline Offc"/>
                <w:b/>
                <w:sz w:val="22"/>
              </w:rPr>
              <w:t>i</w:t>
            </w:r>
            <w:r w:rsidRPr="0091519B">
              <w:rPr>
                <w:rFonts w:ascii="Daxline Offc" w:hAnsi="Daxline Offc"/>
                <w:b/>
                <w:sz w:val="22"/>
              </w:rPr>
              <w:t>che der jeweiligen Institution</w:t>
            </w:r>
          </w:p>
          <w:p w:rsidR="00144E5B" w:rsidRDefault="00144E5B" w:rsidP="00144E5B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  <w:r>
              <w:rPr>
                <w:rFonts w:ascii="Daxline Offc" w:hAnsi="Daxline Offc"/>
                <w:b/>
                <w:sz w:val="22"/>
              </w:rPr>
              <w:t>=</w:t>
            </w:r>
          </w:p>
          <w:p w:rsidR="00456ABD" w:rsidRPr="0091519B" w:rsidRDefault="00144E5B" w:rsidP="00144E5B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  <w:r>
              <w:rPr>
                <w:rFonts w:ascii="Daxline Offc" w:hAnsi="Daxline Offc"/>
                <w:b/>
                <w:sz w:val="22"/>
              </w:rPr>
              <w:t>Zentrale Inhalte des Mitarbe</w:t>
            </w:r>
            <w:r>
              <w:rPr>
                <w:rFonts w:ascii="Daxline Offc" w:hAnsi="Daxline Offc"/>
                <w:b/>
                <w:sz w:val="22"/>
              </w:rPr>
              <w:t>i</w:t>
            </w:r>
            <w:r>
              <w:rPr>
                <w:rFonts w:ascii="Daxline Offc" w:hAnsi="Daxline Offc"/>
                <w:b/>
                <w:sz w:val="22"/>
              </w:rPr>
              <w:t>tergesprächs</w:t>
            </w:r>
          </w:p>
        </w:tc>
        <w:tc>
          <w:tcPr>
            <w:tcW w:w="6789" w:type="dxa"/>
            <w:gridSpan w:val="2"/>
          </w:tcPr>
          <w:p w:rsidR="00456ABD" w:rsidRPr="0091519B" w:rsidRDefault="00456ABD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Leitung einer Katholischen Schule: Profilentwicklung</w:t>
            </w:r>
          </w:p>
          <w:p w:rsidR="00456ABD" w:rsidRPr="0091519B" w:rsidRDefault="00456ABD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Marchtaler Plan: Realisierung und Weiterentwicklung (Unterrichtsentwic</w:t>
            </w:r>
            <w:r w:rsidRPr="0091519B">
              <w:rPr>
                <w:rFonts w:ascii="Daxline Offc" w:hAnsi="Daxline Offc"/>
                <w:sz w:val="18"/>
                <w:szCs w:val="18"/>
              </w:rPr>
              <w:t>k</w:t>
            </w:r>
            <w:r w:rsidRPr="0091519B">
              <w:rPr>
                <w:rFonts w:ascii="Daxline Offc" w:hAnsi="Daxline Offc"/>
                <w:sz w:val="18"/>
                <w:szCs w:val="18"/>
              </w:rPr>
              <w:t>lung)</w:t>
            </w:r>
          </w:p>
          <w:p w:rsidR="00456ABD" w:rsidRPr="0091519B" w:rsidRDefault="00456ABD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Unterrichtliche Aufgaben</w:t>
            </w:r>
          </w:p>
          <w:p w:rsidR="00456ABD" w:rsidRPr="0091519B" w:rsidRDefault="00456ABD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Organisationsentwicklung der Schule</w:t>
            </w:r>
          </w:p>
          <w:p w:rsidR="00456ABD" w:rsidRPr="0091519B" w:rsidRDefault="00456ABD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Personalentwicklung in der Schule</w:t>
            </w:r>
          </w:p>
          <w:p w:rsidR="00456ABD" w:rsidRPr="0091519B" w:rsidRDefault="00456ABD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Sonderaufgaben des SL (Aufgaben in der SKFS, Schulartensprecher)</w:t>
            </w:r>
          </w:p>
          <w:p w:rsidR="00456ABD" w:rsidRPr="0091519B" w:rsidRDefault="00456ABD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Kooperation mit Eltern</w:t>
            </w:r>
          </w:p>
          <w:p w:rsidR="00456ABD" w:rsidRPr="0091519B" w:rsidRDefault="00456ABD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Kooperation mit dem Umfeld der Schule</w:t>
            </w:r>
          </w:p>
          <w:p w:rsidR="00456ABD" w:rsidRPr="0091519B" w:rsidRDefault="00456ABD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Kollegiales Miteinander</w:t>
            </w:r>
          </w:p>
          <w:p w:rsidR="00456ABD" w:rsidRPr="0091519B" w:rsidRDefault="00456ABD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Miteinander von Stiftung und Schule</w:t>
            </w:r>
          </w:p>
          <w:p w:rsidR="00456ABD" w:rsidRPr="0091519B" w:rsidRDefault="00456ABD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lastRenderedPageBreak/>
              <w:t>Eigene Qualifizierung und lebenslanges Lernen</w:t>
            </w:r>
          </w:p>
        </w:tc>
      </w:tr>
      <w:tr w:rsidR="00456ABD" w:rsidRPr="0091519B" w:rsidTr="004A7CE2">
        <w:tc>
          <w:tcPr>
            <w:tcW w:w="3326" w:type="dxa"/>
            <w:gridSpan w:val="2"/>
          </w:tcPr>
          <w:p w:rsidR="00456ABD" w:rsidRPr="0091519B" w:rsidRDefault="00456ABD" w:rsidP="00CC3BA5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  <w:r w:rsidRPr="0091519B">
              <w:rPr>
                <w:rFonts w:ascii="Daxline Offc" w:hAnsi="Daxline Offc"/>
                <w:b/>
                <w:sz w:val="22"/>
              </w:rPr>
              <w:lastRenderedPageBreak/>
              <w:t>Zielvereinbarungen:</w:t>
            </w:r>
          </w:p>
          <w:p w:rsidR="00456ABD" w:rsidRPr="0091519B" w:rsidRDefault="00456ABD" w:rsidP="00CC3BA5">
            <w:pPr>
              <w:spacing w:line="276" w:lineRule="auto"/>
              <w:rPr>
                <w:rFonts w:ascii="Daxline Offc" w:hAnsi="Daxline Offc"/>
                <w:b/>
              </w:rPr>
            </w:pPr>
          </w:p>
        </w:tc>
        <w:tc>
          <w:tcPr>
            <w:tcW w:w="6789" w:type="dxa"/>
            <w:gridSpan w:val="2"/>
          </w:tcPr>
          <w:p w:rsidR="00456ABD" w:rsidRPr="0091519B" w:rsidRDefault="00456ABD" w:rsidP="00CC3BA5">
            <w:pPr>
              <w:spacing w:line="276" w:lineRule="auto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Sachliche und fachliche Ziele:</w:t>
            </w:r>
          </w:p>
          <w:p w:rsidR="005B4B0F" w:rsidRDefault="005B4B0F" w:rsidP="0039732F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Qualitäts</w:t>
            </w:r>
            <w:r>
              <w:rPr>
                <w:rFonts w:ascii="Daxline Offc" w:hAnsi="Daxline Offc"/>
                <w:sz w:val="18"/>
                <w:szCs w:val="18"/>
              </w:rPr>
              <w:t>sicherung und -</w:t>
            </w:r>
            <w:r w:rsidRPr="0091519B">
              <w:rPr>
                <w:rFonts w:ascii="Daxline Offc" w:hAnsi="Daxline Offc"/>
                <w:sz w:val="18"/>
                <w:szCs w:val="18"/>
              </w:rPr>
              <w:t xml:space="preserve">verbesserung </w:t>
            </w:r>
          </w:p>
          <w:p w:rsidR="00456ABD" w:rsidRPr="0091519B" w:rsidRDefault="00456ABD" w:rsidP="0039732F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Innovation/Vereinbarung von Handlungsspielräumen</w:t>
            </w:r>
          </w:p>
          <w:p w:rsidR="00E60EB6" w:rsidRPr="0091519B" w:rsidRDefault="00456ABD" w:rsidP="0039732F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 xml:space="preserve">Orientierung an Kindern, Eltern und anderen </w:t>
            </w:r>
            <w:proofErr w:type="spellStart"/>
            <w:r w:rsidRPr="0091519B">
              <w:rPr>
                <w:rFonts w:ascii="Daxline Offc" w:hAnsi="Daxline Offc"/>
                <w:sz w:val="18"/>
                <w:szCs w:val="18"/>
              </w:rPr>
              <w:t>anderen</w:t>
            </w:r>
            <w:proofErr w:type="spellEnd"/>
            <w:r w:rsidRPr="0091519B">
              <w:rPr>
                <w:rFonts w:ascii="Daxline Offc" w:hAnsi="Daxline Offc"/>
                <w:sz w:val="18"/>
                <w:szCs w:val="18"/>
              </w:rPr>
              <w:t xml:space="preserve"> Partnern (Kommune, Stiftung, anderen diözesanen Einrichtungen oder anderen Privatschulen)</w:t>
            </w:r>
          </w:p>
          <w:p w:rsidR="00456ABD" w:rsidRPr="0091519B" w:rsidRDefault="00456ABD" w:rsidP="00E60EB6">
            <w:pPr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Persönliche Ziele:</w:t>
            </w:r>
          </w:p>
          <w:p w:rsidR="00456ABD" w:rsidRPr="0091519B" w:rsidRDefault="00456ABD" w:rsidP="0039732F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Persönliche Weiterentwicklung</w:t>
            </w:r>
          </w:p>
          <w:p w:rsidR="00456ABD" w:rsidRPr="0091519B" w:rsidRDefault="00456ABD" w:rsidP="0039732F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Fort- und Weiterbildung</w:t>
            </w:r>
          </w:p>
          <w:p w:rsidR="001F0B60" w:rsidRDefault="001F0B60" w:rsidP="0039732F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Weiterentwicklung der Führungskompetenzen (z. B. durch Supervision, Coaching)</w:t>
            </w:r>
          </w:p>
          <w:p w:rsidR="00357F7B" w:rsidRPr="0091519B" w:rsidRDefault="00357F7B" w:rsidP="0039732F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>
              <w:rPr>
                <w:rFonts w:ascii="Daxline Offc" w:hAnsi="Daxline Offc"/>
                <w:sz w:val="18"/>
                <w:szCs w:val="18"/>
              </w:rPr>
              <w:t>Gesundheit und Work-Life-Balance</w:t>
            </w:r>
          </w:p>
        </w:tc>
      </w:tr>
      <w:tr w:rsidR="00456ABD" w:rsidRPr="0091519B" w:rsidTr="004A7CE2">
        <w:tc>
          <w:tcPr>
            <w:tcW w:w="10115" w:type="dxa"/>
            <w:gridSpan w:val="4"/>
            <w:tcBorders>
              <w:left w:val="nil"/>
              <w:right w:val="nil"/>
            </w:tcBorders>
          </w:tcPr>
          <w:p w:rsidR="004F798E" w:rsidRDefault="004F798E" w:rsidP="00CC3BA5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</w:p>
          <w:tbl>
            <w:tblPr>
              <w:tblStyle w:val="Tabellenraster"/>
              <w:tblW w:w="9889" w:type="dxa"/>
              <w:tblLook w:val="04A0" w:firstRow="1" w:lastRow="0" w:firstColumn="1" w:lastColumn="0" w:noHBand="0" w:noVBand="1"/>
            </w:tblPr>
            <w:tblGrid>
              <w:gridCol w:w="2543"/>
              <w:gridCol w:w="7346"/>
            </w:tblGrid>
            <w:tr w:rsidR="00201561" w:rsidRPr="0091519B" w:rsidTr="00BB48BB">
              <w:tc>
                <w:tcPr>
                  <w:tcW w:w="9889" w:type="dxa"/>
                  <w:gridSpan w:val="2"/>
                </w:tcPr>
                <w:p w:rsidR="00201561" w:rsidRPr="0091519B" w:rsidRDefault="00201561" w:rsidP="00BB48BB">
                  <w:pPr>
                    <w:spacing w:line="276" w:lineRule="auto"/>
                    <w:jc w:val="center"/>
                    <w:rPr>
                      <w:rFonts w:ascii="Daxline Offc" w:hAnsi="Daxline Offc"/>
                      <w:b/>
                      <w:szCs w:val="24"/>
                    </w:rPr>
                  </w:pPr>
                  <w:r w:rsidRPr="0091519B">
                    <w:rPr>
                      <w:rFonts w:ascii="Daxline Offc" w:hAnsi="Daxline Offc"/>
                      <w:b/>
                      <w:szCs w:val="24"/>
                    </w:rPr>
                    <w:t xml:space="preserve">Mitarbeitergespräche </w:t>
                  </w:r>
                  <w:r>
                    <w:rPr>
                      <w:rFonts w:ascii="Daxline Offc" w:hAnsi="Daxline Offc"/>
                      <w:b/>
                      <w:szCs w:val="24"/>
                    </w:rPr>
                    <w:t>mit Kindergarten-</w:t>
                  </w:r>
                  <w:proofErr w:type="spellStart"/>
                  <w:r>
                    <w:rPr>
                      <w:rFonts w:ascii="Daxline Offc" w:hAnsi="Daxline Offc"/>
                      <w:b/>
                      <w:szCs w:val="24"/>
                    </w:rPr>
                    <w:t>MitarbeiterInnen</w:t>
                  </w:r>
                  <w:proofErr w:type="spellEnd"/>
                </w:p>
              </w:tc>
            </w:tr>
            <w:tr w:rsidR="00201561" w:rsidRPr="0091519B" w:rsidTr="00BB48BB">
              <w:tc>
                <w:tcPr>
                  <w:tcW w:w="2543" w:type="dxa"/>
                </w:tcPr>
                <w:p w:rsidR="00201561" w:rsidRPr="0091519B" w:rsidRDefault="00201561" w:rsidP="00BB48BB">
                  <w:pPr>
                    <w:spacing w:line="276" w:lineRule="auto"/>
                    <w:jc w:val="left"/>
                    <w:rPr>
                      <w:rFonts w:ascii="Daxline Offc" w:hAnsi="Daxline Offc"/>
                      <w:sz w:val="22"/>
                    </w:rPr>
                  </w:pPr>
                  <w:r w:rsidRPr="0091519B">
                    <w:rPr>
                      <w:rFonts w:ascii="Daxline Offc" w:hAnsi="Daxline Offc"/>
                      <w:b/>
                      <w:sz w:val="22"/>
                    </w:rPr>
                    <w:t>Ziele und Grundlagen:</w:t>
                  </w:r>
                  <w:r w:rsidRPr="0091519B">
                    <w:rPr>
                      <w:rFonts w:ascii="Daxline Offc" w:hAnsi="Daxline Offc"/>
                      <w:sz w:val="22"/>
                    </w:rPr>
                    <w:t xml:space="preserve"> </w:t>
                  </w:r>
                </w:p>
                <w:p w:rsidR="00201561" w:rsidRPr="0091519B" w:rsidRDefault="00201561" w:rsidP="00BB48BB">
                  <w:pPr>
                    <w:spacing w:line="276" w:lineRule="auto"/>
                    <w:jc w:val="left"/>
                    <w:rPr>
                      <w:rFonts w:ascii="Daxline Offc" w:hAnsi="Daxline Offc"/>
                      <w:b/>
                      <w:sz w:val="22"/>
                    </w:rPr>
                  </w:pPr>
                </w:p>
              </w:tc>
              <w:tc>
                <w:tcPr>
                  <w:tcW w:w="7346" w:type="dxa"/>
                </w:tcPr>
                <w:p w:rsidR="00201561" w:rsidRPr="0091519B" w:rsidRDefault="00201561" w:rsidP="00BB48BB">
                  <w:pPr>
                    <w:spacing w:before="0" w:line="276" w:lineRule="auto"/>
                    <w:jc w:val="left"/>
                    <w:rPr>
                      <w:rFonts w:ascii="Daxline Offc" w:hAnsi="Daxline Offc"/>
                      <w:sz w:val="18"/>
                      <w:szCs w:val="18"/>
                      <w:u w:val="single"/>
                    </w:rPr>
                  </w:pPr>
                  <w:r w:rsidRPr="0091519B">
                    <w:rPr>
                      <w:rFonts w:ascii="Daxline Offc" w:hAnsi="Daxline Offc"/>
                      <w:sz w:val="18"/>
                      <w:szCs w:val="18"/>
                      <w:u w:val="single"/>
                    </w:rPr>
                    <w:t>Entwicklung der Person:</w:t>
                  </w:r>
                </w:p>
                <w:p w:rsidR="00201561" w:rsidRPr="0091519B" w:rsidRDefault="00201561" w:rsidP="00BB48BB">
                  <w:pPr>
                    <w:spacing w:before="0" w:line="276" w:lineRule="auto"/>
                    <w:jc w:val="left"/>
                    <w:rPr>
                      <w:rFonts w:ascii="Daxline Offc" w:hAnsi="Daxline Offc"/>
                      <w:sz w:val="18"/>
                      <w:szCs w:val="18"/>
                    </w:rPr>
                  </w:pPr>
                  <w:r w:rsidRPr="0091519B">
                    <w:rPr>
                      <w:rFonts w:ascii="Daxline Offc" w:hAnsi="Daxline Offc"/>
                      <w:sz w:val="18"/>
                      <w:szCs w:val="18"/>
                    </w:rPr>
                    <w:t>Hilfe bei der persönlichen und fachlichen Weiterentwicklung des MA in der Organisation</w:t>
                  </w:r>
                </w:p>
                <w:p w:rsidR="00201561" w:rsidRPr="0091519B" w:rsidRDefault="00201561" w:rsidP="00BB48BB">
                  <w:pPr>
                    <w:spacing w:before="0" w:line="276" w:lineRule="auto"/>
                    <w:jc w:val="left"/>
                    <w:rPr>
                      <w:rFonts w:ascii="Daxline Offc" w:hAnsi="Daxline Offc"/>
                      <w:sz w:val="18"/>
                      <w:szCs w:val="18"/>
                      <w:u w:val="single"/>
                    </w:rPr>
                  </w:pPr>
                  <w:r w:rsidRPr="0091519B">
                    <w:rPr>
                      <w:rFonts w:ascii="Daxline Offc" w:hAnsi="Daxline Offc"/>
                      <w:sz w:val="18"/>
                      <w:szCs w:val="18"/>
                      <w:u w:val="single"/>
                    </w:rPr>
                    <w:t>Entwicklung der Institution (Organisationsentwicklung):</w:t>
                  </w:r>
                </w:p>
                <w:p w:rsidR="00201561" w:rsidRPr="0091519B" w:rsidRDefault="00201561" w:rsidP="00BB48BB">
                  <w:pPr>
                    <w:spacing w:before="0" w:line="276" w:lineRule="auto"/>
                    <w:jc w:val="left"/>
                    <w:rPr>
                      <w:rFonts w:ascii="Daxline Offc" w:hAnsi="Daxline Offc"/>
                      <w:sz w:val="18"/>
                      <w:szCs w:val="18"/>
                    </w:rPr>
                  </w:pPr>
                  <w:r w:rsidRPr="0091519B">
                    <w:rPr>
                      <w:rFonts w:ascii="Daxline Offc" w:hAnsi="Daxline Offc"/>
                      <w:sz w:val="18"/>
                      <w:szCs w:val="18"/>
                    </w:rPr>
                    <w:t xml:space="preserve">Förderung des Beitrags des MA zur Organisationsentwicklung </w:t>
                  </w:r>
                </w:p>
              </w:tc>
            </w:tr>
            <w:tr w:rsidR="00201561" w:rsidRPr="0091519B" w:rsidTr="00BB48BB">
              <w:tc>
                <w:tcPr>
                  <w:tcW w:w="2543" w:type="dxa"/>
                </w:tcPr>
                <w:p w:rsidR="00201561" w:rsidRPr="0091519B" w:rsidRDefault="00201561" w:rsidP="00BB48BB">
                  <w:pPr>
                    <w:spacing w:line="276" w:lineRule="auto"/>
                    <w:jc w:val="left"/>
                    <w:rPr>
                      <w:rFonts w:ascii="Daxline Offc" w:hAnsi="Daxline Offc"/>
                      <w:b/>
                      <w:sz w:val="22"/>
                    </w:rPr>
                  </w:pPr>
                  <w:r w:rsidRPr="0091519B">
                    <w:rPr>
                      <w:rFonts w:ascii="Daxline Offc" w:hAnsi="Daxline Offc"/>
                      <w:b/>
                      <w:sz w:val="22"/>
                    </w:rPr>
                    <w:t>Zuständigkeit</w:t>
                  </w:r>
                </w:p>
              </w:tc>
              <w:tc>
                <w:tcPr>
                  <w:tcW w:w="7346" w:type="dxa"/>
                </w:tcPr>
                <w:p w:rsidR="00201561" w:rsidRPr="0091519B" w:rsidRDefault="00201561" w:rsidP="00BB48BB">
                  <w:pPr>
                    <w:spacing w:line="276" w:lineRule="auto"/>
                    <w:rPr>
                      <w:rFonts w:ascii="Daxline Offc" w:hAnsi="Daxline Offc"/>
                      <w:sz w:val="18"/>
                      <w:szCs w:val="18"/>
                    </w:rPr>
                  </w:pPr>
                  <w:r w:rsidRPr="000A3719">
                    <w:rPr>
                      <w:rFonts w:ascii="Daxline Offc" w:hAnsi="Daxline Offc"/>
                      <w:sz w:val="18"/>
                      <w:szCs w:val="18"/>
                    </w:rPr>
                    <w:t>Dienstvorgesetzter</w:t>
                  </w:r>
                  <w:r>
                    <w:rPr>
                      <w:rFonts w:ascii="Daxline Offc" w:hAnsi="Daxline Offc"/>
                      <w:sz w:val="18"/>
                      <w:szCs w:val="18"/>
                    </w:rPr>
                    <w:t xml:space="preserve"> (Küchenleiter, TH-Leitung, Schulleitung)</w:t>
                  </w:r>
                </w:p>
              </w:tc>
            </w:tr>
            <w:tr w:rsidR="00201561" w:rsidRPr="0091519B" w:rsidTr="00BB48BB">
              <w:tc>
                <w:tcPr>
                  <w:tcW w:w="2543" w:type="dxa"/>
                </w:tcPr>
                <w:p w:rsidR="00201561" w:rsidRPr="0091519B" w:rsidRDefault="00201561" w:rsidP="00BB48BB">
                  <w:pPr>
                    <w:spacing w:line="276" w:lineRule="auto"/>
                    <w:jc w:val="left"/>
                    <w:rPr>
                      <w:rFonts w:ascii="Daxline Offc" w:hAnsi="Daxline Offc"/>
                      <w:b/>
                      <w:sz w:val="22"/>
                    </w:rPr>
                  </w:pPr>
                  <w:r w:rsidRPr="0091519B">
                    <w:rPr>
                      <w:rFonts w:ascii="Daxline Offc" w:hAnsi="Daxline Offc"/>
                      <w:b/>
                      <w:sz w:val="22"/>
                    </w:rPr>
                    <w:t>Turnus</w:t>
                  </w:r>
                </w:p>
              </w:tc>
              <w:tc>
                <w:tcPr>
                  <w:tcW w:w="7346" w:type="dxa"/>
                </w:tcPr>
                <w:p w:rsidR="00201561" w:rsidRPr="0091519B" w:rsidRDefault="00201561" w:rsidP="00BB48BB">
                  <w:pPr>
                    <w:spacing w:line="276" w:lineRule="auto"/>
                    <w:rPr>
                      <w:rFonts w:ascii="Daxline Offc" w:hAnsi="Daxline Offc"/>
                      <w:sz w:val="18"/>
                      <w:szCs w:val="18"/>
                    </w:rPr>
                  </w:pPr>
                  <w:r w:rsidRPr="0091519B">
                    <w:rPr>
                      <w:rFonts w:ascii="Daxline Offc" w:hAnsi="Daxline Offc"/>
                      <w:sz w:val="18"/>
                      <w:szCs w:val="18"/>
                    </w:rPr>
                    <w:t>alle 2 Jahre bzw. anlassbezogen gem. AVO-DRS</w:t>
                  </w:r>
                </w:p>
              </w:tc>
            </w:tr>
            <w:tr w:rsidR="00201561" w:rsidRPr="0091519B" w:rsidTr="00BB48BB">
              <w:tc>
                <w:tcPr>
                  <w:tcW w:w="2543" w:type="dxa"/>
                </w:tcPr>
                <w:p w:rsidR="00201561" w:rsidRPr="0091519B" w:rsidRDefault="00201561" w:rsidP="00BB48BB">
                  <w:pPr>
                    <w:spacing w:line="276" w:lineRule="auto"/>
                    <w:jc w:val="left"/>
                    <w:rPr>
                      <w:rFonts w:ascii="Daxline Offc" w:hAnsi="Daxline Offc"/>
                      <w:b/>
                      <w:sz w:val="22"/>
                    </w:rPr>
                  </w:pPr>
                  <w:r w:rsidRPr="0091519B">
                    <w:rPr>
                      <w:rFonts w:ascii="Daxline Offc" w:hAnsi="Daxline Offc"/>
                      <w:b/>
                      <w:sz w:val="22"/>
                    </w:rPr>
                    <w:t>Aufgaben- und Qual</w:t>
                  </w:r>
                  <w:r w:rsidRPr="0091519B">
                    <w:rPr>
                      <w:rFonts w:ascii="Daxline Offc" w:hAnsi="Daxline Offc"/>
                      <w:b/>
                      <w:sz w:val="22"/>
                    </w:rPr>
                    <w:t>i</w:t>
                  </w:r>
                  <w:r w:rsidRPr="0091519B">
                    <w:rPr>
                      <w:rFonts w:ascii="Daxline Offc" w:hAnsi="Daxline Offc"/>
                      <w:b/>
                      <w:sz w:val="22"/>
                    </w:rPr>
                    <w:t>tätsbereiche der jewe</w:t>
                  </w:r>
                  <w:r w:rsidRPr="0091519B">
                    <w:rPr>
                      <w:rFonts w:ascii="Daxline Offc" w:hAnsi="Daxline Offc"/>
                      <w:b/>
                      <w:sz w:val="22"/>
                    </w:rPr>
                    <w:t>i</w:t>
                  </w:r>
                  <w:r w:rsidRPr="0091519B">
                    <w:rPr>
                      <w:rFonts w:ascii="Daxline Offc" w:hAnsi="Daxline Offc"/>
                      <w:b/>
                      <w:sz w:val="22"/>
                    </w:rPr>
                    <w:t>ligen Institution</w:t>
                  </w:r>
                </w:p>
                <w:p w:rsidR="00201561" w:rsidRDefault="00201561" w:rsidP="00BB48BB">
                  <w:pPr>
                    <w:spacing w:line="276" w:lineRule="auto"/>
                    <w:jc w:val="left"/>
                    <w:rPr>
                      <w:rFonts w:ascii="Daxline Offc" w:hAnsi="Daxline Offc"/>
                      <w:b/>
                      <w:sz w:val="22"/>
                    </w:rPr>
                  </w:pPr>
                  <w:r>
                    <w:rPr>
                      <w:rFonts w:ascii="Daxline Offc" w:hAnsi="Daxline Offc"/>
                      <w:b/>
                      <w:sz w:val="22"/>
                    </w:rPr>
                    <w:t>=</w:t>
                  </w:r>
                </w:p>
                <w:p w:rsidR="00201561" w:rsidRPr="0091519B" w:rsidRDefault="00201561" w:rsidP="00BB48BB">
                  <w:pPr>
                    <w:spacing w:line="276" w:lineRule="auto"/>
                    <w:jc w:val="left"/>
                    <w:rPr>
                      <w:rFonts w:ascii="Daxline Offc" w:hAnsi="Daxline Offc"/>
                      <w:b/>
                      <w:sz w:val="22"/>
                    </w:rPr>
                  </w:pPr>
                  <w:r>
                    <w:rPr>
                      <w:rFonts w:ascii="Daxline Offc" w:hAnsi="Daxline Offc"/>
                      <w:b/>
                      <w:sz w:val="22"/>
                    </w:rPr>
                    <w:t>Zentrale Inhalte des Mitarbeitergesprächs</w:t>
                  </w:r>
                </w:p>
              </w:tc>
              <w:tc>
                <w:tcPr>
                  <w:tcW w:w="7346" w:type="dxa"/>
                </w:tcPr>
                <w:p w:rsidR="00201561" w:rsidRPr="0091519B" w:rsidRDefault="00201561" w:rsidP="00BB48BB">
                  <w:pPr>
                    <w:pStyle w:val="Listenabsatz"/>
                    <w:numPr>
                      <w:ilvl w:val="0"/>
                      <w:numId w:val="12"/>
                    </w:numPr>
                    <w:spacing w:after="0"/>
                    <w:rPr>
                      <w:rFonts w:ascii="Daxline Offc" w:hAnsi="Daxline Offc"/>
                      <w:sz w:val="18"/>
                      <w:szCs w:val="18"/>
                    </w:rPr>
                  </w:pPr>
                  <w:r w:rsidRPr="0091519B">
                    <w:rPr>
                      <w:rFonts w:ascii="Daxline Offc" w:hAnsi="Daxline Offc"/>
                      <w:sz w:val="18"/>
                      <w:szCs w:val="18"/>
                    </w:rPr>
                    <w:t xml:space="preserve">Identifikation mit dem christlichen Bildungsauftrag </w:t>
                  </w:r>
                  <w:r>
                    <w:rPr>
                      <w:rFonts w:ascii="Daxline Offc" w:hAnsi="Daxline Offc"/>
                      <w:sz w:val="18"/>
                      <w:szCs w:val="18"/>
                    </w:rPr>
                    <w:t xml:space="preserve">eines katholischen Kindergartens an </w:t>
                  </w:r>
                  <w:r w:rsidRPr="0091519B">
                    <w:rPr>
                      <w:rFonts w:ascii="Daxline Offc" w:hAnsi="Daxline Offc"/>
                      <w:sz w:val="18"/>
                      <w:szCs w:val="18"/>
                    </w:rPr>
                    <w:t>einer Katholischen Schule</w:t>
                  </w:r>
                </w:p>
                <w:p w:rsidR="00201561" w:rsidRDefault="00201561" w:rsidP="00BB48BB">
                  <w:pPr>
                    <w:pStyle w:val="Listenabsatz"/>
                    <w:numPr>
                      <w:ilvl w:val="0"/>
                      <w:numId w:val="12"/>
                    </w:numPr>
                    <w:spacing w:after="0"/>
                    <w:rPr>
                      <w:rFonts w:ascii="Daxline Offc" w:hAnsi="Daxline Offc"/>
                      <w:sz w:val="18"/>
                      <w:szCs w:val="18"/>
                    </w:rPr>
                  </w:pPr>
                  <w:r w:rsidRPr="0091519B">
                    <w:rPr>
                      <w:rFonts w:ascii="Daxline Offc" w:hAnsi="Daxline Offc"/>
                      <w:sz w:val="18"/>
                      <w:szCs w:val="18"/>
                    </w:rPr>
                    <w:t xml:space="preserve">Aufgaben </w:t>
                  </w:r>
                  <w:r>
                    <w:rPr>
                      <w:rFonts w:ascii="Daxline Offc" w:hAnsi="Daxline Offc"/>
                      <w:sz w:val="18"/>
                      <w:szCs w:val="18"/>
                    </w:rPr>
                    <w:t>des MA gemäß Stellenbeschreibungen in der Grundordnung für die Ki</w:t>
                  </w:r>
                  <w:r>
                    <w:rPr>
                      <w:rFonts w:ascii="Daxline Offc" w:hAnsi="Daxline Offc"/>
                      <w:sz w:val="18"/>
                      <w:szCs w:val="18"/>
                    </w:rPr>
                    <w:t>n</w:t>
                  </w:r>
                  <w:r>
                    <w:rPr>
                      <w:rFonts w:ascii="Daxline Offc" w:hAnsi="Daxline Offc"/>
                      <w:sz w:val="18"/>
                      <w:szCs w:val="18"/>
                    </w:rPr>
                    <w:t>dergärten der Stiftung</w:t>
                  </w:r>
                </w:p>
                <w:p w:rsidR="00201561" w:rsidRPr="0091519B" w:rsidRDefault="00201561" w:rsidP="00BB48BB">
                  <w:pPr>
                    <w:pStyle w:val="Listenabsatz"/>
                    <w:numPr>
                      <w:ilvl w:val="0"/>
                      <w:numId w:val="12"/>
                    </w:numPr>
                    <w:spacing w:after="0"/>
                    <w:rPr>
                      <w:rFonts w:ascii="Daxline Offc" w:hAnsi="Daxline Offc"/>
                      <w:sz w:val="18"/>
                      <w:szCs w:val="18"/>
                    </w:rPr>
                  </w:pPr>
                  <w:r w:rsidRPr="0091519B">
                    <w:rPr>
                      <w:rFonts w:ascii="Daxline Offc" w:hAnsi="Daxline Offc"/>
                      <w:sz w:val="18"/>
                      <w:szCs w:val="18"/>
                    </w:rPr>
                    <w:t>Sonderaufgaben des Mitarbeiters</w:t>
                  </w:r>
                </w:p>
                <w:p w:rsidR="00201561" w:rsidRPr="0091519B" w:rsidRDefault="00201561" w:rsidP="00BB48BB">
                  <w:pPr>
                    <w:pStyle w:val="Listenabsatz"/>
                    <w:numPr>
                      <w:ilvl w:val="0"/>
                      <w:numId w:val="12"/>
                    </w:numPr>
                    <w:spacing w:after="0"/>
                    <w:rPr>
                      <w:rFonts w:ascii="Daxline Offc" w:hAnsi="Daxline Offc"/>
                      <w:sz w:val="18"/>
                      <w:szCs w:val="18"/>
                    </w:rPr>
                  </w:pPr>
                  <w:r w:rsidRPr="0091519B">
                    <w:rPr>
                      <w:rFonts w:ascii="Daxline Offc" w:hAnsi="Daxline Offc"/>
                      <w:sz w:val="18"/>
                      <w:szCs w:val="18"/>
                    </w:rPr>
                    <w:t xml:space="preserve">Kooperation </w:t>
                  </w:r>
                  <w:r>
                    <w:rPr>
                      <w:rFonts w:ascii="Daxline Offc" w:hAnsi="Daxline Offc"/>
                      <w:sz w:val="18"/>
                      <w:szCs w:val="18"/>
                    </w:rPr>
                    <w:t>im Team</w:t>
                  </w:r>
                </w:p>
                <w:p w:rsidR="00201561" w:rsidRPr="0091519B" w:rsidRDefault="00201561" w:rsidP="00BB48BB">
                  <w:pPr>
                    <w:pStyle w:val="Listenabsatz"/>
                    <w:numPr>
                      <w:ilvl w:val="0"/>
                      <w:numId w:val="12"/>
                    </w:numPr>
                    <w:spacing w:after="0"/>
                    <w:rPr>
                      <w:rFonts w:ascii="Daxline Offc" w:hAnsi="Daxline Offc"/>
                      <w:sz w:val="18"/>
                      <w:szCs w:val="18"/>
                    </w:rPr>
                  </w:pPr>
                  <w:r w:rsidRPr="0091519B">
                    <w:rPr>
                      <w:rFonts w:ascii="Daxline Offc" w:hAnsi="Daxline Offc"/>
                      <w:sz w:val="18"/>
                      <w:szCs w:val="18"/>
                    </w:rPr>
                    <w:t>Kollegiales Miteinander</w:t>
                  </w:r>
                </w:p>
                <w:p w:rsidR="00201561" w:rsidRPr="0091519B" w:rsidRDefault="00201561" w:rsidP="00BB48BB">
                  <w:pPr>
                    <w:pStyle w:val="Listenabsatz"/>
                    <w:numPr>
                      <w:ilvl w:val="0"/>
                      <w:numId w:val="12"/>
                    </w:numPr>
                    <w:spacing w:after="0"/>
                    <w:rPr>
                      <w:rFonts w:ascii="Daxline Offc" w:hAnsi="Daxline Offc"/>
                      <w:sz w:val="18"/>
                      <w:szCs w:val="18"/>
                    </w:rPr>
                  </w:pPr>
                  <w:r w:rsidRPr="0091519B">
                    <w:rPr>
                      <w:rFonts w:ascii="Daxline Offc" w:hAnsi="Daxline Offc"/>
                      <w:sz w:val="18"/>
                      <w:szCs w:val="18"/>
                    </w:rPr>
                    <w:t>Miteinander von Leitung und Mitarbeiter</w:t>
                  </w:r>
                </w:p>
                <w:p w:rsidR="00201561" w:rsidRPr="0091519B" w:rsidRDefault="00201561" w:rsidP="00BB48BB">
                  <w:pPr>
                    <w:pStyle w:val="Listenabsatz"/>
                    <w:numPr>
                      <w:ilvl w:val="0"/>
                      <w:numId w:val="12"/>
                    </w:numPr>
                    <w:spacing w:after="0"/>
                    <w:rPr>
                      <w:rFonts w:ascii="Daxline Offc" w:hAnsi="Daxline Offc"/>
                      <w:sz w:val="18"/>
                      <w:szCs w:val="18"/>
                    </w:rPr>
                  </w:pPr>
                  <w:r w:rsidRPr="0091519B">
                    <w:rPr>
                      <w:rFonts w:ascii="Daxline Offc" w:hAnsi="Daxline Offc"/>
                      <w:sz w:val="18"/>
                      <w:szCs w:val="18"/>
                    </w:rPr>
                    <w:t>Eigene Qualifizierung und lebenslanges Lernen</w:t>
                  </w:r>
                </w:p>
              </w:tc>
            </w:tr>
            <w:tr w:rsidR="00201561" w:rsidRPr="0091519B" w:rsidTr="00BB48BB">
              <w:tc>
                <w:tcPr>
                  <w:tcW w:w="2543" w:type="dxa"/>
                </w:tcPr>
                <w:p w:rsidR="00201561" w:rsidRPr="0091519B" w:rsidRDefault="00201561" w:rsidP="00BB48BB">
                  <w:pPr>
                    <w:spacing w:line="276" w:lineRule="auto"/>
                    <w:jc w:val="left"/>
                    <w:rPr>
                      <w:rFonts w:ascii="Daxline Offc" w:hAnsi="Daxline Offc"/>
                      <w:b/>
                      <w:sz w:val="22"/>
                    </w:rPr>
                  </w:pPr>
                  <w:r w:rsidRPr="0091519B">
                    <w:rPr>
                      <w:rFonts w:ascii="Daxline Offc" w:hAnsi="Daxline Offc"/>
                      <w:b/>
                      <w:sz w:val="22"/>
                    </w:rPr>
                    <w:t>Zielvereinbarungen:</w:t>
                  </w:r>
                </w:p>
                <w:p w:rsidR="00201561" w:rsidRPr="0091519B" w:rsidRDefault="00201561" w:rsidP="00BB48BB">
                  <w:pPr>
                    <w:spacing w:line="276" w:lineRule="auto"/>
                    <w:rPr>
                      <w:rFonts w:ascii="Daxline Offc" w:hAnsi="Daxline Offc"/>
                      <w:b/>
                    </w:rPr>
                  </w:pPr>
                </w:p>
              </w:tc>
              <w:tc>
                <w:tcPr>
                  <w:tcW w:w="7346" w:type="dxa"/>
                </w:tcPr>
                <w:p w:rsidR="00201561" w:rsidRPr="0091519B" w:rsidRDefault="00201561" w:rsidP="00BB48BB">
                  <w:pPr>
                    <w:spacing w:line="276" w:lineRule="auto"/>
                    <w:rPr>
                      <w:rFonts w:ascii="Daxline Offc" w:hAnsi="Daxline Offc"/>
                      <w:sz w:val="18"/>
                      <w:szCs w:val="18"/>
                    </w:rPr>
                  </w:pPr>
                  <w:r w:rsidRPr="0091519B">
                    <w:rPr>
                      <w:rFonts w:ascii="Daxline Offc" w:hAnsi="Daxline Offc"/>
                      <w:sz w:val="18"/>
                      <w:szCs w:val="18"/>
                    </w:rPr>
                    <w:t>Sachliche und fachliche Ziele:</w:t>
                  </w:r>
                </w:p>
                <w:p w:rsidR="00201561" w:rsidRPr="0091519B" w:rsidRDefault="00201561" w:rsidP="00BB48BB">
                  <w:pPr>
                    <w:pStyle w:val="Listenabsatz"/>
                    <w:numPr>
                      <w:ilvl w:val="0"/>
                      <w:numId w:val="13"/>
                    </w:numPr>
                    <w:spacing w:after="0"/>
                    <w:rPr>
                      <w:rFonts w:ascii="Daxline Offc" w:hAnsi="Daxline Offc"/>
                      <w:sz w:val="18"/>
                      <w:szCs w:val="18"/>
                    </w:rPr>
                  </w:pPr>
                  <w:r w:rsidRPr="0091519B">
                    <w:rPr>
                      <w:rFonts w:ascii="Daxline Offc" w:hAnsi="Daxline Offc"/>
                      <w:sz w:val="18"/>
                      <w:szCs w:val="18"/>
                    </w:rPr>
                    <w:t>Qualitäts</w:t>
                  </w:r>
                  <w:r>
                    <w:rPr>
                      <w:rFonts w:ascii="Daxline Offc" w:hAnsi="Daxline Offc"/>
                      <w:sz w:val="18"/>
                      <w:szCs w:val="18"/>
                    </w:rPr>
                    <w:t>sicherung und -</w:t>
                  </w:r>
                  <w:r w:rsidRPr="0091519B">
                    <w:rPr>
                      <w:rFonts w:ascii="Daxline Offc" w:hAnsi="Daxline Offc"/>
                      <w:sz w:val="18"/>
                      <w:szCs w:val="18"/>
                    </w:rPr>
                    <w:t>verbesserung</w:t>
                  </w:r>
                </w:p>
                <w:p w:rsidR="00201561" w:rsidRPr="0091519B" w:rsidRDefault="00201561" w:rsidP="00BB48BB">
                  <w:pPr>
                    <w:pStyle w:val="Listenabsatz"/>
                    <w:numPr>
                      <w:ilvl w:val="0"/>
                      <w:numId w:val="13"/>
                    </w:numPr>
                    <w:spacing w:after="0"/>
                    <w:rPr>
                      <w:rFonts w:ascii="Daxline Offc" w:hAnsi="Daxline Offc"/>
                      <w:sz w:val="18"/>
                      <w:szCs w:val="18"/>
                    </w:rPr>
                  </w:pPr>
                  <w:r w:rsidRPr="0091519B">
                    <w:rPr>
                      <w:rFonts w:ascii="Daxline Offc" w:hAnsi="Daxline Offc"/>
                      <w:sz w:val="18"/>
                      <w:szCs w:val="18"/>
                    </w:rPr>
                    <w:t>Innovation/Vereinbarung von Handlungsspielräumen</w:t>
                  </w:r>
                </w:p>
                <w:p w:rsidR="00201561" w:rsidRPr="0091519B" w:rsidRDefault="00201561" w:rsidP="00BB48BB">
                  <w:pPr>
                    <w:pStyle w:val="Listenabsatz"/>
                    <w:numPr>
                      <w:ilvl w:val="0"/>
                      <w:numId w:val="13"/>
                    </w:numPr>
                    <w:spacing w:after="0"/>
                    <w:rPr>
                      <w:rFonts w:ascii="Daxline Offc" w:hAnsi="Daxline Offc"/>
                      <w:sz w:val="18"/>
                      <w:szCs w:val="18"/>
                    </w:rPr>
                  </w:pPr>
                  <w:r w:rsidRPr="0091519B">
                    <w:rPr>
                      <w:rFonts w:ascii="Daxline Offc" w:hAnsi="Daxline Offc"/>
                      <w:sz w:val="18"/>
                      <w:szCs w:val="18"/>
                    </w:rPr>
                    <w:t>Orientierung  an den Bezugspartnern</w:t>
                  </w:r>
                </w:p>
                <w:p w:rsidR="00201561" w:rsidRPr="0091519B" w:rsidRDefault="00201561" w:rsidP="00BB48BB">
                  <w:pPr>
                    <w:spacing w:line="276" w:lineRule="auto"/>
                    <w:rPr>
                      <w:rFonts w:ascii="Daxline Offc" w:hAnsi="Daxline Offc"/>
                      <w:sz w:val="18"/>
                      <w:szCs w:val="18"/>
                    </w:rPr>
                  </w:pPr>
                  <w:r w:rsidRPr="0091519B">
                    <w:rPr>
                      <w:rFonts w:ascii="Daxline Offc" w:hAnsi="Daxline Offc"/>
                      <w:sz w:val="18"/>
                      <w:szCs w:val="18"/>
                    </w:rPr>
                    <w:t>Persönliche Ziele:</w:t>
                  </w:r>
                </w:p>
                <w:p w:rsidR="00201561" w:rsidRPr="0091519B" w:rsidRDefault="00201561" w:rsidP="00BB48BB">
                  <w:pPr>
                    <w:pStyle w:val="Listenabsatz"/>
                    <w:numPr>
                      <w:ilvl w:val="0"/>
                      <w:numId w:val="14"/>
                    </w:numPr>
                    <w:spacing w:after="0"/>
                    <w:rPr>
                      <w:rFonts w:ascii="Daxline Offc" w:hAnsi="Daxline Offc"/>
                      <w:sz w:val="18"/>
                      <w:szCs w:val="18"/>
                    </w:rPr>
                  </w:pPr>
                  <w:r w:rsidRPr="0091519B">
                    <w:rPr>
                      <w:rFonts w:ascii="Daxline Offc" w:hAnsi="Daxline Offc"/>
                      <w:sz w:val="18"/>
                      <w:szCs w:val="18"/>
                    </w:rPr>
                    <w:t>Persönliche Weiterentwicklung</w:t>
                  </w:r>
                </w:p>
                <w:p w:rsidR="00201561" w:rsidRDefault="00201561" w:rsidP="00BB48BB">
                  <w:pPr>
                    <w:pStyle w:val="Listenabsatz"/>
                    <w:numPr>
                      <w:ilvl w:val="0"/>
                      <w:numId w:val="14"/>
                    </w:numPr>
                    <w:spacing w:after="0"/>
                    <w:rPr>
                      <w:rFonts w:ascii="Daxline Offc" w:hAnsi="Daxline Offc"/>
                      <w:sz w:val="18"/>
                      <w:szCs w:val="18"/>
                    </w:rPr>
                  </w:pPr>
                  <w:r w:rsidRPr="0091519B">
                    <w:rPr>
                      <w:rFonts w:ascii="Daxline Offc" w:hAnsi="Daxline Offc"/>
                      <w:sz w:val="18"/>
                      <w:szCs w:val="18"/>
                    </w:rPr>
                    <w:t>Fort- und Weiterbildung</w:t>
                  </w:r>
                </w:p>
                <w:p w:rsidR="00201561" w:rsidRPr="0091519B" w:rsidRDefault="00201561" w:rsidP="00BB48BB">
                  <w:pPr>
                    <w:pStyle w:val="Listenabsatz"/>
                    <w:numPr>
                      <w:ilvl w:val="0"/>
                      <w:numId w:val="14"/>
                    </w:numPr>
                    <w:spacing w:after="0"/>
                    <w:rPr>
                      <w:rFonts w:ascii="Daxline Offc" w:hAnsi="Daxline Offc"/>
                      <w:sz w:val="18"/>
                      <w:szCs w:val="18"/>
                    </w:rPr>
                  </w:pPr>
                  <w:r>
                    <w:rPr>
                      <w:rFonts w:ascii="Daxline Offc" w:hAnsi="Daxline Offc"/>
                      <w:sz w:val="18"/>
                      <w:szCs w:val="18"/>
                    </w:rPr>
                    <w:t>Gesundheit und Work-Life-Balance</w:t>
                  </w:r>
                </w:p>
              </w:tc>
            </w:tr>
          </w:tbl>
          <w:p w:rsidR="00B440E9" w:rsidRPr="0091519B" w:rsidRDefault="00B440E9" w:rsidP="00CC3BA5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</w:p>
        </w:tc>
      </w:tr>
      <w:tr w:rsidR="004A7CE2" w:rsidRPr="0091519B" w:rsidTr="004A7CE2">
        <w:tc>
          <w:tcPr>
            <w:tcW w:w="10115" w:type="dxa"/>
            <w:gridSpan w:val="4"/>
            <w:tcBorders>
              <w:left w:val="nil"/>
              <w:right w:val="nil"/>
            </w:tcBorders>
          </w:tcPr>
          <w:p w:rsidR="004A7CE2" w:rsidRDefault="004A7CE2" w:rsidP="00CC3BA5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</w:p>
          <w:p w:rsidR="004A7CE2" w:rsidRDefault="004A7CE2" w:rsidP="00CC3BA5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</w:p>
        </w:tc>
      </w:tr>
      <w:tr w:rsidR="00456ABD" w:rsidRPr="0091519B" w:rsidTr="004A7CE2">
        <w:tc>
          <w:tcPr>
            <w:tcW w:w="10115" w:type="dxa"/>
            <w:gridSpan w:val="4"/>
          </w:tcPr>
          <w:p w:rsidR="00456ABD" w:rsidRPr="0091519B" w:rsidRDefault="00806A2E" w:rsidP="004A7CE2">
            <w:pPr>
              <w:spacing w:line="276" w:lineRule="auto"/>
              <w:jc w:val="center"/>
              <w:rPr>
                <w:rFonts w:ascii="Daxline Offc" w:hAnsi="Daxline Offc"/>
                <w:b/>
                <w:szCs w:val="24"/>
              </w:rPr>
            </w:pPr>
            <w:r w:rsidRPr="0091519B">
              <w:rPr>
                <w:rFonts w:ascii="Daxline Offc" w:hAnsi="Daxline Offc"/>
                <w:b/>
                <w:szCs w:val="24"/>
              </w:rPr>
              <w:t>Mitarbeitergespräch</w:t>
            </w:r>
            <w:r w:rsidR="00456ABD" w:rsidRPr="0091519B">
              <w:rPr>
                <w:rFonts w:ascii="Daxline Offc" w:hAnsi="Daxline Offc"/>
                <w:b/>
                <w:szCs w:val="24"/>
              </w:rPr>
              <w:t xml:space="preserve">e </w:t>
            </w:r>
            <w:r w:rsidR="00E3416D">
              <w:rPr>
                <w:rFonts w:ascii="Daxline Offc" w:hAnsi="Daxline Offc"/>
                <w:b/>
                <w:szCs w:val="24"/>
              </w:rPr>
              <w:t>mit Küchenmitarbeitern, Sekretärinnen, Hausmeistern…</w:t>
            </w:r>
          </w:p>
        </w:tc>
      </w:tr>
      <w:tr w:rsidR="00456ABD" w:rsidRPr="0091519B" w:rsidTr="004A7CE2">
        <w:tc>
          <w:tcPr>
            <w:tcW w:w="3326" w:type="dxa"/>
            <w:gridSpan w:val="2"/>
          </w:tcPr>
          <w:p w:rsidR="00456ABD" w:rsidRPr="0091519B" w:rsidRDefault="00456ABD" w:rsidP="00CC3BA5">
            <w:pPr>
              <w:spacing w:line="276" w:lineRule="auto"/>
              <w:jc w:val="left"/>
              <w:rPr>
                <w:rFonts w:ascii="Daxline Offc" w:hAnsi="Daxline Offc"/>
                <w:sz w:val="22"/>
              </w:rPr>
            </w:pPr>
            <w:r w:rsidRPr="0091519B">
              <w:rPr>
                <w:rFonts w:ascii="Daxline Offc" w:hAnsi="Daxline Offc"/>
                <w:b/>
                <w:sz w:val="22"/>
              </w:rPr>
              <w:t>Ziele und Grundlagen:</w:t>
            </w:r>
            <w:r w:rsidRPr="0091519B">
              <w:rPr>
                <w:rFonts w:ascii="Daxline Offc" w:hAnsi="Daxline Offc"/>
                <w:sz w:val="22"/>
              </w:rPr>
              <w:t xml:space="preserve"> </w:t>
            </w:r>
          </w:p>
          <w:p w:rsidR="00456ABD" w:rsidRPr="0091519B" w:rsidRDefault="00456ABD" w:rsidP="00CC3BA5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</w:p>
        </w:tc>
        <w:tc>
          <w:tcPr>
            <w:tcW w:w="6789" w:type="dxa"/>
            <w:gridSpan w:val="2"/>
          </w:tcPr>
          <w:p w:rsidR="00456ABD" w:rsidRPr="0091519B" w:rsidRDefault="00456ABD" w:rsidP="00CC3BA5">
            <w:pPr>
              <w:spacing w:before="0" w:line="276" w:lineRule="auto"/>
              <w:jc w:val="left"/>
              <w:rPr>
                <w:rFonts w:ascii="Daxline Offc" w:hAnsi="Daxline Offc"/>
                <w:sz w:val="18"/>
                <w:szCs w:val="18"/>
                <w:u w:val="single"/>
              </w:rPr>
            </w:pPr>
            <w:r w:rsidRPr="0091519B">
              <w:rPr>
                <w:rFonts w:ascii="Daxline Offc" w:hAnsi="Daxline Offc"/>
                <w:sz w:val="18"/>
                <w:szCs w:val="18"/>
                <w:u w:val="single"/>
              </w:rPr>
              <w:t>Entwicklung der Person:</w:t>
            </w:r>
          </w:p>
          <w:p w:rsidR="00456ABD" w:rsidRPr="0091519B" w:rsidRDefault="00456ABD" w:rsidP="00CC3BA5">
            <w:pPr>
              <w:spacing w:before="0" w:line="276" w:lineRule="auto"/>
              <w:jc w:val="left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Hilfe bei der persönlichen und fachlichen Weiterentwicklung des MA in der Org</w:t>
            </w:r>
            <w:r w:rsidRPr="0091519B">
              <w:rPr>
                <w:rFonts w:ascii="Daxline Offc" w:hAnsi="Daxline Offc"/>
                <w:sz w:val="18"/>
                <w:szCs w:val="18"/>
              </w:rPr>
              <w:t>a</w:t>
            </w:r>
            <w:r w:rsidRPr="0091519B">
              <w:rPr>
                <w:rFonts w:ascii="Daxline Offc" w:hAnsi="Daxline Offc"/>
                <w:sz w:val="18"/>
                <w:szCs w:val="18"/>
              </w:rPr>
              <w:t>nisation</w:t>
            </w:r>
          </w:p>
          <w:p w:rsidR="00456ABD" w:rsidRPr="0091519B" w:rsidRDefault="00456ABD" w:rsidP="00CC3BA5">
            <w:pPr>
              <w:spacing w:before="0" w:line="276" w:lineRule="auto"/>
              <w:jc w:val="left"/>
              <w:rPr>
                <w:rFonts w:ascii="Daxline Offc" w:hAnsi="Daxline Offc"/>
                <w:sz w:val="18"/>
                <w:szCs w:val="18"/>
                <w:u w:val="single"/>
              </w:rPr>
            </w:pPr>
            <w:r w:rsidRPr="0091519B">
              <w:rPr>
                <w:rFonts w:ascii="Daxline Offc" w:hAnsi="Daxline Offc"/>
                <w:sz w:val="18"/>
                <w:szCs w:val="18"/>
                <w:u w:val="single"/>
              </w:rPr>
              <w:t>Entwicklung der Institution (Organisationsentwicklung):</w:t>
            </w:r>
          </w:p>
          <w:p w:rsidR="00456ABD" w:rsidRPr="0091519B" w:rsidRDefault="00456ABD" w:rsidP="00E3416D">
            <w:pPr>
              <w:spacing w:before="0" w:line="276" w:lineRule="auto"/>
              <w:jc w:val="left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 xml:space="preserve">Förderung des Beitrags des MA zur Organisationsentwicklung </w:t>
            </w:r>
          </w:p>
        </w:tc>
      </w:tr>
      <w:tr w:rsidR="00456ABD" w:rsidRPr="0091519B" w:rsidTr="004A7CE2">
        <w:tc>
          <w:tcPr>
            <w:tcW w:w="3326" w:type="dxa"/>
            <w:gridSpan w:val="2"/>
          </w:tcPr>
          <w:p w:rsidR="00456ABD" w:rsidRPr="0091519B" w:rsidRDefault="00456ABD" w:rsidP="00CC3BA5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  <w:r w:rsidRPr="0091519B">
              <w:rPr>
                <w:rFonts w:ascii="Daxline Offc" w:hAnsi="Daxline Offc"/>
                <w:b/>
                <w:sz w:val="22"/>
              </w:rPr>
              <w:t>Zuständigkeit</w:t>
            </w:r>
          </w:p>
        </w:tc>
        <w:tc>
          <w:tcPr>
            <w:tcW w:w="6789" w:type="dxa"/>
            <w:gridSpan w:val="2"/>
          </w:tcPr>
          <w:p w:rsidR="00456ABD" w:rsidRPr="0091519B" w:rsidRDefault="000A3719" w:rsidP="00E3416D">
            <w:pPr>
              <w:spacing w:line="276" w:lineRule="auto"/>
              <w:rPr>
                <w:rFonts w:ascii="Daxline Offc" w:hAnsi="Daxline Offc"/>
                <w:sz w:val="18"/>
                <w:szCs w:val="18"/>
              </w:rPr>
            </w:pPr>
            <w:r w:rsidRPr="000A3719">
              <w:rPr>
                <w:rFonts w:ascii="Daxline Offc" w:hAnsi="Daxline Offc"/>
                <w:sz w:val="18"/>
                <w:szCs w:val="18"/>
              </w:rPr>
              <w:t>Dienstvorgesetzter</w:t>
            </w:r>
            <w:r w:rsidR="00E3416D">
              <w:rPr>
                <w:rFonts w:ascii="Daxline Offc" w:hAnsi="Daxline Offc"/>
                <w:sz w:val="18"/>
                <w:szCs w:val="18"/>
              </w:rPr>
              <w:t xml:space="preserve"> (Küchenleiter, TH-Leitung, Schulleitung)</w:t>
            </w:r>
          </w:p>
        </w:tc>
      </w:tr>
      <w:tr w:rsidR="00456ABD" w:rsidRPr="0091519B" w:rsidTr="004A7CE2">
        <w:tc>
          <w:tcPr>
            <w:tcW w:w="3326" w:type="dxa"/>
            <w:gridSpan w:val="2"/>
          </w:tcPr>
          <w:p w:rsidR="00456ABD" w:rsidRPr="0091519B" w:rsidRDefault="00456ABD" w:rsidP="00CC3BA5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  <w:r w:rsidRPr="0091519B">
              <w:rPr>
                <w:rFonts w:ascii="Daxline Offc" w:hAnsi="Daxline Offc"/>
                <w:b/>
                <w:sz w:val="22"/>
              </w:rPr>
              <w:lastRenderedPageBreak/>
              <w:t>Turnus</w:t>
            </w:r>
          </w:p>
        </w:tc>
        <w:tc>
          <w:tcPr>
            <w:tcW w:w="6789" w:type="dxa"/>
            <w:gridSpan w:val="2"/>
          </w:tcPr>
          <w:p w:rsidR="00456ABD" w:rsidRPr="0091519B" w:rsidRDefault="00456ABD" w:rsidP="004011ED">
            <w:pPr>
              <w:spacing w:line="276" w:lineRule="auto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alle 2 Jahre bzw. anlassbezogen gem. AVO-DRS</w:t>
            </w:r>
          </w:p>
        </w:tc>
      </w:tr>
      <w:tr w:rsidR="00456ABD" w:rsidRPr="0091519B" w:rsidTr="004A7CE2">
        <w:tc>
          <w:tcPr>
            <w:tcW w:w="3326" w:type="dxa"/>
            <w:gridSpan w:val="2"/>
          </w:tcPr>
          <w:p w:rsidR="00456ABD" w:rsidRPr="0091519B" w:rsidRDefault="00456ABD" w:rsidP="00CC3BA5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  <w:r w:rsidRPr="0091519B">
              <w:rPr>
                <w:rFonts w:ascii="Daxline Offc" w:hAnsi="Daxline Offc"/>
                <w:b/>
                <w:sz w:val="22"/>
              </w:rPr>
              <w:t>Aufgaben- und Qualitätsbere</w:t>
            </w:r>
            <w:r w:rsidRPr="0091519B">
              <w:rPr>
                <w:rFonts w:ascii="Daxline Offc" w:hAnsi="Daxline Offc"/>
                <w:b/>
                <w:sz w:val="22"/>
              </w:rPr>
              <w:t>i</w:t>
            </w:r>
            <w:r w:rsidRPr="0091519B">
              <w:rPr>
                <w:rFonts w:ascii="Daxline Offc" w:hAnsi="Daxline Offc"/>
                <w:b/>
                <w:sz w:val="22"/>
              </w:rPr>
              <w:t>che der jeweiligen Institution</w:t>
            </w:r>
          </w:p>
          <w:p w:rsidR="00144E5B" w:rsidRDefault="00144E5B" w:rsidP="00144E5B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  <w:r>
              <w:rPr>
                <w:rFonts w:ascii="Daxline Offc" w:hAnsi="Daxline Offc"/>
                <w:b/>
                <w:sz w:val="22"/>
              </w:rPr>
              <w:t>=</w:t>
            </w:r>
          </w:p>
          <w:p w:rsidR="00456ABD" w:rsidRPr="0091519B" w:rsidRDefault="00144E5B" w:rsidP="00144E5B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  <w:r>
              <w:rPr>
                <w:rFonts w:ascii="Daxline Offc" w:hAnsi="Daxline Offc"/>
                <w:b/>
                <w:sz w:val="22"/>
              </w:rPr>
              <w:t>Zentrale Inhalte des Mitarbe</w:t>
            </w:r>
            <w:r>
              <w:rPr>
                <w:rFonts w:ascii="Daxline Offc" w:hAnsi="Daxline Offc"/>
                <w:b/>
                <w:sz w:val="22"/>
              </w:rPr>
              <w:t>i</w:t>
            </w:r>
            <w:r>
              <w:rPr>
                <w:rFonts w:ascii="Daxline Offc" w:hAnsi="Daxline Offc"/>
                <w:b/>
                <w:sz w:val="22"/>
              </w:rPr>
              <w:t>tergesprächs</w:t>
            </w:r>
          </w:p>
        </w:tc>
        <w:tc>
          <w:tcPr>
            <w:tcW w:w="6789" w:type="dxa"/>
            <w:gridSpan w:val="2"/>
          </w:tcPr>
          <w:p w:rsidR="00456ABD" w:rsidRPr="0091519B" w:rsidRDefault="00456ABD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Identifikation mit dem christlichen Bildungsauftrag einer Katholischen Schule</w:t>
            </w:r>
          </w:p>
          <w:p w:rsidR="00635ACB" w:rsidRDefault="00456ABD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 xml:space="preserve">Aufgaben </w:t>
            </w:r>
            <w:r w:rsidR="00635ACB">
              <w:rPr>
                <w:rFonts w:ascii="Daxline Offc" w:hAnsi="Daxline Offc"/>
                <w:sz w:val="18"/>
                <w:szCs w:val="18"/>
              </w:rPr>
              <w:t>des MA gemäß Stellenbeschreibung</w:t>
            </w:r>
          </w:p>
          <w:p w:rsidR="00456ABD" w:rsidRPr="0091519B" w:rsidRDefault="00456ABD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Sonderaufgaben des Mitarbeiters</w:t>
            </w:r>
          </w:p>
          <w:p w:rsidR="00456ABD" w:rsidRPr="0091519B" w:rsidRDefault="00456ABD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 xml:space="preserve">Kooperation in der Schulgemeinde </w:t>
            </w:r>
          </w:p>
          <w:p w:rsidR="00456ABD" w:rsidRPr="0091519B" w:rsidRDefault="00456ABD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Kollegiales Miteinander</w:t>
            </w:r>
          </w:p>
          <w:p w:rsidR="00456ABD" w:rsidRPr="0091519B" w:rsidRDefault="00456ABD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Miteinander von Leitung und Mitarbeiter</w:t>
            </w:r>
          </w:p>
          <w:p w:rsidR="00456ABD" w:rsidRPr="0091519B" w:rsidRDefault="00456ABD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Eigene Qualifizierung und lebenslanges Lernen</w:t>
            </w:r>
          </w:p>
        </w:tc>
      </w:tr>
      <w:tr w:rsidR="00456ABD" w:rsidRPr="0091519B" w:rsidTr="004A7CE2">
        <w:tc>
          <w:tcPr>
            <w:tcW w:w="3326" w:type="dxa"/>
            <w:gridSpan w:val="2"/>
          </w:tcPr>
          <w:p w:rsidR="00456ABD" w:rsidRPr="0091519B" w:rsidRDefault="00456ABD" w:rsidP="00CC3BA5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  <w:r w:rsidRPr="0091519B">
              <w:rPr>
                <w:rFonts w:ascii="Daxline Offc" w:hAnsi="Daxline Offc"/>
                <w:b/>
                <w:sz w:val="22"/>
              </w:rPr>
              <w:t>Zielvereinbarungen:</w:t>
            </w:r>
          </w:p>
          <w:p w:rsidR="00456ABD" w:rsidRPr="0091519B" w:rsidRDefault="00456ABD" w:rsidP="00CC3BA5">
            <w:pPr>
              <w:spacing w:line="276" w:lineRule="auto"/>
              <w:rPr>
                <w:rFonts w:ascii="Daxline Offc" w:hAnsi="Daxline Offc"/>
                <w:b/>
              </w:rPr>
            </w:pPr>
          </w:p>
        </w:tc>
        <w:tc>
          <w:tcPr>
            <w:tcW w:w="6789" w:type="dxa"/>
            <w:gridSpan w:val="2"/>
          </w:tcPr>
          <w:p w:rsidR="00456ABD" w:rsidRPr="0091519B" w:rsidRDefault="00456ABD" w:rsidP="00CC3BA5">
            <w:pPr>
              <w:spacing w:line="276" w:lineRule="auto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Sachliche und fachliche Ziele:</w:t>
            </w:r>
          </w:p>
          <w:p w:rsidR="00456ABD" w:rsidRPr="0091519B" w:rsidRDefault="005B4B0F" w:rsidP="0039732F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Qualitäts</w:t>
            </w:r>
            <w:r>
              <w:rPr>
                <w:rFonts w:ascii="Daxline Offc" w:hAnsi="Daxline Offc"/>
                <w:sz w:val="18"/>
                <w:szCs w:val="18"/>
              </w:rPr>
              <w:t>sicherung und -</w:t>
            </w:r>
            <w:r w:rsidRPr="0091519B">
              <w:rPr>
                <w:rFonts w:ascii="Daxline Offc" w:hAnsi="Daxline Offc"/>
                <w:sz w:val="18"/>
                <w:szCs w:val="18"/>
              </w:rPr>
              <w:t>verbesserung</w:t>
            </w:r>
          </w:p>
          <w:p w:rsidR="00456ABD" w:rsidRPr="0091519B" w:rsidRDefault="00456ABD" w:rsidP="0039732F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Innovation/Vereinbarung von Handlungsspielräumen</w:t>
            </w:r>
          </w:p>
          <w:p w:rsidR="00456ABD" w:rsidRPr="0091519B" w:rsidRDefault="00456ABD" w:rsidP="0039732F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Orientierung  an den Bezugspartnern</w:t>
            </w:r>
          </w:p>
          <w:p w:rsidR="00456ABD" w:rsidRPr="0091519B" w:rsidRDefault="00456ABD" w:rsidP="00CC3BA5">
            <w:pPr>
              <w:spacing w:line="276" w:lineRule="auto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Persönliche Ziele:</w:t>
            </w:r>
          </w:p>
          <w:p w:rsidR="00456ABD" w:rsidRPr="0091519B" w:rsidRDefault="00456ABD" w:rsidP="0039732F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Persönliche Weiterentwicklung</w:t>
            </w:r>
          </w:p>
          <w:p w:rsidR="00456ABD" w:rsidRDefault="00456ABD" w:rsidP="0039732F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Fort- und Weiterbildung</w:t>
            </w:r>
          </w:p>
          <w:p w:rsidR="00357F7B" w:rsidRPr="0091519B" w:rsidRDefault="00357F7B" w:rsidP="0039732F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>
              <w:rPr>
                <w:rFonts w:ascii="Daxline Offc" w:hAnsi="Daxline Offc"/>
                <w:sz w:val="18"/>
                <w:szCs w:val="18"/>
              </w:rPr>
              <w:t>Gesundheit und Work-Life-Balance</w:t>
            </w:r>
          </w:p>
        </w:tc>
      </w:tr>
      <w:tr w:rsidR="00456ABD" w:rsidRPr="00635ACB" w:rsidTr="004A7CE2">
        <w:tc>
          <w:tcPr>
            <w:tcW w:w="10115" w:type="dxa"/>
            <w:gridSpan w:val="4"/>
            <w:tcBorders>
              <w:left w:val="nil"/>
              <w:right w:val="nil"/>
            </w:tcBorders>
          </w:tcPr>
          <w:p w:rsidR="00635ACB" w:rsidRDefault="00635ACB" w:rsidP="00CC3BA5">
            <w:pPr>
              <w:spacing w:line="276" w:lineRule="auto"/>
              <w:jc w:val="left"/>
              <w:rPr>
                <w:rFonts w:ascii="Daxline Offc" w:hAnsi="Daxline Offc"/>
                <w:b/>
                <w:sz w:val="16"/>
                <w:szCs w:val="16"/>
              </w:rPr>
            </w:pPr>
          </w:p>
          <w:p w:rsidR="004A7CE2" w:rsidRPr="00635ACB" w:rsidRDefault="004A7CE2" w:rsidP="00CC3BA5">
            <w:pPr>
              <w:spacing w:line="276" w:lineRule="auto"/>
              <w:jc w:val="left"/>
              <w:rPr>
                <w:rFonts w:ascii="Daxline Offc" w:hAnsi="Daxline Offc"/>
                <w:b/>
                <w:sz w:val="16"/>
                <w:szCs w:val="16"/>
              </w:rPr>
            </w:pPr>
          </w:p>
        </w:tc>
      </w:tr>
      <w:tr w:rsidR="00456ABD" w:rsidRPr="0091519B" w:rsidTr="004A7CE2">
        <w:tc>
          <w:tcPr>
            <w:tcW w:w="10115" w:type="dxa"/>
            <w:gridSpan w:val="4"/>
          </w:tcPr>
          <w:p w:rsidR="00456ABD" w:rsidRPr="0091519B" w:rsidRDefault="00806A2E" w:rsidP="00E3416D">
            <w:pPr>
              <w:spacing w:line="276" w:lineRule="auto"/>
              <w:jc w:val="center"/>
              <w:rPr>
                <w:rFonts w:ascii="Daxline Offc" w:hAnsi="Daxline Offc"/>
                <w:b/>
                <w:szCs w:val="24"/>
              </w:rPr>
            </w:pPr>
            <w:r w:rsidRPr="0091519B">
              <w:rPr>
                <w:rFonts w:ascii="Daxline Offc" w:hAnsi="Daxline Offc"/>
                <w:b/>
                <w:szCs w:val="24"/>
              </w:rPr>
              <w:t>Mitarbeitergespräch</w:t>
            </w:r>
            <w:r w:rsidR="00456ABD" w:rsidRPr="0091519B">
              <w:rPr>
                <w:rFonts w:ascii="Daxline Offc" w:hAnsi="Daxline Offc"/>
                <w:b/>
                <w:szCs w:val="24"/>
              </w:rPr>
              <w:t xml:space="preserve">e </w:t>
            </w:r>
            <w:r w:rsidR="00E3416D">
              <w:rPr>
                <w:rFonts w:ascii="Daxline Offc" w:hAnsi="Daxline Offc"/>
                <w:b/>
                <w:szCs w:val="24"/>
              </w:rPr>
              <w:t>mit (stellv.) TH-Leitung, Küchenleitung</w:t>
            </w:r>
          </w:p>
        </w:tc>
      </w:tr>
      <w:tr w:rsidR="00456ABD" w:rsidRPr="0091519B" w:rsidTr="004A7CE2">
        <w:tc>
          <w:tcPr>
            <w:tcW w:w="3326" w:type="dxa"/>
            <w:gridSpan w:val="2"/>
          </w:tcPr>
          <w:p w:rsidR="00456ABD" w:rsidRPr="0091519B" w:rsidRDefault="00456ABD" w:rsidP="00CC3BA5">
            <w:pPr>
              <w:spacing w:line="276" w:lineRule="auto"/>
              <w:jc w:val="left"/>
              <w:rPr>
                <w:rFonts w:ascii="Daxline Offc" w:hAnsi="Daxline Offc"/>
                <w:sz w:val="22"/>
              </w:rPr>
            </w:pPr>
            <w:r w:rsidRPr="0091519B">
              <w:rPr>
                <w:rFonts w:ascii="Daxline Offc" w:hAnsi="Daxline Offc"/>
                <w:b/>
                <w:sz w:val="22"/>
              </w:rPr>
              <w:t>Ziele und Grundlagen:</w:t>
            </w:r>
            <w:r w:rsidRPr="0091519B">
              <w:rPr>
                <w:rFonts w:ascii="Daxline Offc" w:hAnsi="Daxline Offc"/>
                <w:sz w:val="22"/>
              </w:rPr>
              <w:t xml:space="preserve"> </w:t>
            </w:r>
          </w:p>
          <w:p w:rsidR="00456ABD" w:rsidRPr="0091519B" w:rsidRDefault="00456ABD" w:rsidP="00CC3BA5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</w:p>
        </w:tc>
        <w:tc>
          <w:tcPr>
            <w:tcW w:w="6789" w:type="dxa"/>
            <w:gridSpan w:val="2"/>
          </w:tcPr>
          <w:p w:rsidR="00456ABD" w:rsidRPr="0091519B" w:rsidRDefault="00456ABD" w:rsidP="00CC3BA5">
            <w:pPr>
              <w:spacing w:before="0" w:line="276" w:lineRule="auto"/>
              <w:jc w:val="left"/>
              <w:rPr>
                <w:rFonts w:ascii="Daxline Offc" w:hAnsi="Daxline Offc"/>
                <w:sz w:val="18"/>
                <w:szCs w:val="18"/>
                <w:u w:val="single"/>
              </w:rPr>
            </w:pPr>
            <w:r w:rsidRPr="0091519B">
              <w:rPr>
                <w:rFonts w:ascii="Daxline Offc" w:hAnsi="Daxline Offc"/>
                <w:sz w:val="18"/>
                <w:szCs w:val="18"/>
                <w:u w:val="single"/>
              </w:rPr>
              <w:t>Entwicklung der Person:</w:t>
            </w:r>
          </w:p>
          <w:p w:rsidR="00456ABD" w:rsidRPr="0091519B" w:rsidRDefault="00456ABD" w:rsidP="00CC3BA5">
            <w:pPr>
              <w:spacing w:before="0" w:line="276" w:lineRule="auto"/>
              <w:jc w:val="left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Hilfe bei der persönlichen und fachlichen Weiterentwicklung des MA in der Org</w:t>
            </w:r>
            <w:r w:rsidRPr="0091519B">
              <w:rPr>
                <w:rFonts w:ascii="Daxline Offc" w:hAnsi="Daxline Offc"/>
                <w:sz w:val="18"/>
                <w:szCs w:val="18"/>
              </w:rPr>
              <w:t>a</w:t>
            </w:r>
            <w:r w:rsidRPr="0091519B">
              <w:rPr>
                <w:rFonts w:ascii="Daxline Offc" w:hAnsi="Daxline Offc"/>
                <w:sz w:val="18"/>
                <w:szCs w:val="18"/>
              </w:rPr>
              <w:t>nisation</w:t>
            </w:r>
          </w:p>
          <w:p w:rsidR="00456ABD" w:rsidRPr="0091519B" w:rsidRDefault="00456ABD" w:rsidP="00CC3BA5">
            <w:pPr>
              <w:spacing w:before="0" w:line="276" w:lineRule="auto"/>
              <w:jc w:val="left"/>
              <w:rPr>
                <w:rFonts w:ascii="Daxline Offc" w:hAnsi="Daxline Offc"/>
                <w:sz w:val="18"/>
                <w:szCs w:val="18"/>
                <w:u w:val="single"/>
              </w:rPr>
            </w:pPr>
            <w:r w:rsidRPr="0091519B">
              <w:rPr>
                <w:rFonts w:ascii="Daxline Offc" w:hAnsi="Daxline Offc"/>
                <w:sz w:val="18"/>
                <w:szCs w:val="18"/>
                <w:u w:val="single"/>
              </w:rPr>
              <w:t>Entwicklung der Institution (Organisationsentwicklung):</w:t>
            </w:r>
          </w:p>
          <w:p w:rsidR="00456ABD" w:rsidRPr="0091519B" w:rsidRDefault="00456ABD" w:rsidP="00CC3BA5">
            <w:pPr>
              <w:spacing w:before="0" w:line="276" w:lineRule="auto"/>
              <w:jc w:val="left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 xml:space="preserve">Förderung des Beitrags des MA zur Organisationsentwicklung </w:t>
            </w:r>
          </w:p>
          <w:p w:rsidR="00456ABD" w:rsidRPr="0091519B" w:rsidRDefault="00456ABD" w:rsidP="00E60EB6">
            <w:pPr>
              <w:spacing w:before="0" w:line="276" w:lineRule="auto"/>
              <w:jc w:val="left"/>
              <w:rPr>
                <w:rFonts w:ascii="Daxline Offc" w:hAnsi="Daxline Offc"/>
                <w:sz w:val="18"/>
                <w:szCs w:val="18"/>
                <w:u w:val="single"/>
              </w:rPr>
            </w:pPr>
            <w:r w:rsidRPr="0091519B">
              <w:rPr>
                <w:rFonts w:ascii="Daxline Offc" w:hAnsi="Daxline Offc"/>
                <w:sz w:val="18"/>
                <w:szCs w:val="18"/>
                <w:u w:val="single"/>
              </w:rPr>
              <w:t>Entwicklung des Schulwesen</w:t>
            </w:r>
            <w:r w:rsidR="005930CA">
              <w:rPr>
                <w:rFonts w:ascii="Daxline Offc" w:hAnsi="Daxline Offc"/>
                <w:sz w:val="18"/>
                <w:szCs w:val="18"/>
                <w:u w:val="single"/>
              </w:rPr>
              <w:t>s</w:t>
            </w:r>
            <w:r w:rsidRPr="0091519B">
              <w:rPr>
                <w:rFonts w:ascii="Daxline Offc" w:hAnsi="Daxline Offc"/>
                <w:sz w:val="18"/>
                <w:szCs w:val="18"/>
                <w:u w:val="single"/>
              </w:rPr>
              <w:t xml:space="preserve"> in der Diözese:</w:t>
            </w:r>
          </w:p>
          <w:p w:rsidR="00456ABD" w:rsidRPr="0091519B" w:rsidRDefault="00456ABD" w:rsidP="00CC3BA5">
            <w:pPr>
              <w:spacing w:before="0" w:line="276" w:lineRule="auto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Förderung des Beitrags der Führungskraft zur Profilbildung und Entwicklung der Stiftung in der katholischen Schullandschaft</w:t>
            </w:r>
          </w:p>
        </w:tc>
      </w:tr>
      <w:tr w:rsidR="00456ABD" w:rsidRPr="0091519B" w:rsidTr="004A7CE2">
        <w:tc>
          <w:tcPr>
            <w:tcW w:w="3326" w:type="dxa"/>
            <w:gridSpan w:val="2"/>
          </w:tcPr>
          <w:p w:rsidR="00456ABD" w:rsidRPr="0091519B" w:rsidRDefault="00456ABD" w:rsidP="00CC3BA5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  <w:r w:rsidRPr="0091519B">
              <w:rPr>
                <w:rFonts w:ascii="Daxline Offc" w:hAnsi="Daxline Offc"/>
                <w:b/>
                <w:sz w:val="22"/>
              </w:rPr>
              <w:t>Zuständigkeit</w:t>
            </w:r>
          </w:p>
        </w:tc>
        <w:tc>
          <w:tcPr>
            <w:tcW w:w="6789" w:type="dxa"/>
            <w:gridSpan w:val="2"/>
          </w:tcPr>
          <w:p w:rsidR="00456ABD" w:rsidRPr="0091519B" w:rsidRDefault="000A3719" w:rsidP="000A3719">
            <w:pPr>
              <w:spacing w:line="276" w:lineRule="auto"/>
              <w:rPr>
                <w:rFonts w:ascii="Daxline Offc" w:hAnsi="Daxline Offc"/>
                <w:sz w:val="18"/>
                <w:szCs w:val="18"/>
              </w:rPr>
            </w:pPr>
            <w:r>
              <w:rPr>
                <w:rFonts w:ascii="Daxline Offc" w:hAnsi="Daxline Offc"/>
                <w:sz w:val="18"/>
                <w:szCs w:val="18"/>
              </w:rPr>
              <w:t>Dienstv</w:t>
            </w:r>
            <w:r w:rsidR="00456ABD" w:rsidRPr="0091519B">
              <w:rPr>
                <w:rFonts w:ascii="Daxline Offc" w:hAnsi="Daxline Offc"/>
                <w:sz w:val="18"/>
                <w:szCs w:val="18"/>
              </w:rPr>
              <w:t>orgesetzter</w:t>
            </w:r>
            <w:r w:rsidR="00E3416D">
              <w:rPr>
                <w:rFonts w:ascii="Daxline Offc" w:hAnsi="Daxline Offc"/>
                <w:sz w:val="18"/>
                <w:szCs w:val="18"/>
              </w:rPr>
              <w:t xml:space="preserve"> (Schulleitung, TH-Leitung)</w:t>
            </w:r>
          </w:p>
        </w:tc>
      </w:tr>
      <w:tr w:rsidR="00456ABD" w:rsidRPr="0091519B" w:rsidTr="004A7CE2">
        <w:tc>
          <w:tcPr>
            <w:tcW w:w="3326" w:type="dxa"/>
            <w:gridSpan w:val="2"/>
          </w:tcPr>
          <w:p w:rsidR="00456ABD" w:rsidRPr="0091519B" w:rsidRDefault="00456ABD" w:rsidP="00CC3BA5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  <w:r w:rsidRPr="0091519B">
              <w:rPr>
                <w:rFonts w:ascii="Daxline Offc" w:hAnsi="Daxline Offc"/>
                <w:b/>
                <w:sz w:val="22"/>
              </w:rPr>
              <w:t>Turnus</w:t>
            </w:r>
          </w:p>
        </w:tc>
        <w:tc>
          <w:tcPr>
            <w:tcW w:w="6789" w:type="dxa"/>
            <w:gridSpan w:val="2"/>
          </w:tcPr>
          <w:p w:rsidR="00456ABD" w:rsidRPr="0091519B" w:rsidRDefault="00456ABD" w:rsidP="00CD74EF">
            <w:pPr>
              <w:spacing w:line="276" w:lineRule="auto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 xml:space="preserve">alle 2 Jahre </w:t>
            </w:r>
            <w:r w:rsidR="00CD74EF">
              <w:rPr>
                <w:rFonts w:ascii="Daxline Offc" w:hAnsi="Daxline Offc"/>
                <w:sz w:val="18"/>
                <w:szCs w:val="18"/>
              </w:rPr>
              <w:t>bzw. anlassbezogen gem. AVO-DRS</w:t>
            </w:r>
          </w:p>
        </w:tc>
      </w:tr>
      <w:tr w:rsidR="00456ABD" w:rsidRPr="0091519B" w:rsidTr="004A7CE2">
        <w:tc>
          <w:tcPr>
            <w:tcW w:w="3326" w:type="dxa"/>
            <w:gridSpan w:val="2"/>
          </w:tcPr>
          <w:p w:rsidR="00456ABD" w:rsidRPr="0091519B" w:rsidRDefault="00456ABD" w:rsidP="00CC3BA5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  <w:r w:rsidRPr="0091519B">
              <w:rPr>
                <w:rFonts w:ascii="Daxline Offc" w:hAnsi="Daxline Offc"/>
                <w:b/>
                <w:sz w:val="22"/>
              </w:rPr>
              <w:t>Aufgaben- und Qualitätsbere</w:t>
            </w:r>
            <w:r w:rsidRPr="0091519B">
              <w:rPr>
                <w:rFonts w:ascii="Daxline Offc" w:hAnsi="Daxline Offc"/>
                <w:b/>
                <w:sz w:val="22"/>
              </w:rPr>
              <w:t>i</w:t>
            </w:r>
            <w:r w:rsidRPr="0091519B">
              <w:rPr>
                <w:rFonts w:ascii="Daxline Offc" w:hAnsi="Daxline Offc"/>
                <w:b/>
                <w:sz w:val="22"/>
              </w:rPr>
              <w:t>che der jeweiligen Institution</w:t>
            </w:r>
          </w:p>
          <w:p w:rsidR="00144E5B" w:rsidRDefault="00144E5B" w:rsidP="00144E5B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  <w:r>
              <w:rPr>
                <w:rFonts w:ascii="Daxline Offc" w:hAnsi="Daxline Offc"/>
                <w:b/>
                <w:sz w:val="22"/>
              </w:rPr>
              <w:t>=</w:t>
            </w:r>
          </w:p>
          <w:p w:rsidR="00456ABD" w:rsidRPr="0091519B" w:rsidRDefault="00144E5B" w:rsidP="00144E5B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  <w:r>
              <w:rPr>
                <w:rFonts w:ascii="Daxline Offc" w:hAnsi="Daxline Offc"/>
                <w:b/>
                <w:sz w:val="22"/>
              </w:rPr>
              <w:t>Zentrale Inhalte des Mitarbe</w:t>
            </w:r>
            <w:r>
              <w:rPr>
                <w:rFonts w:ascii="Daxline Offc" w:hAnsi="Daxline Offc"/>
                <w:b/>
                <w:sz w:val="22"/>
              </w:rPr>
              <w:t>i</w:t>
            </w:r>
            <w:r>
              <w:rPr>
                <w:rFonts w:ascii="Daxline Offc" w:hAnsi="Daxline Offc"/>
                <w:b/>
                <w:sz w:val="22"/>
              </w:rPr>
              <w:t>tergesprächs</w:t>
            </w:r>
          </w:p>
        </w:tc>
        <w:tc>
          <w:tcPr>
            <w:tcW w:w="6789" w:type="dxa"/>
            <w:gridSpan w:val="2"/>
          </w:tcPr>
          <w:p w:rsidR="00456ABD" w:rsidRPr="0091519B" w:rsidRDefault="00456ABD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Identifikation mit dem christlichen Bildungsauftrag einer Katholischen Schule</w:t>
            </w:r>
          </w:p>
          <w:p w:rsidR="00456ABD" w:rsidRPr="0091519B" w:rsidRDefault="00456ABD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Ggf. Konzeptioneller Aspekt des Arbeitsplatzes</w:t>
            </w:r>
          </w:p>
          <w:p w:rsidR="00456ABD" w:rsidRPr="0091519B" w:rsidRDefault="00456ABD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Aufgaben und Sonderaufgaben des Mitarbeiters</w:t>
            </w:r>
          </w:p>
          <w:p w:rsidR="00456ABD" w:rsidRPr="0091519B" w:rsidRDefault="00456ABD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 xml:space="preserve">Kooperation in der Schulgemeinde </w:t>
            </w:r>
          </w:p>
          <w:p w:rsidR="00456ABD" w:rsidRPr="0091519B" w:rsidRDefault="00456ABD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Kollegiales Miteinander</w:t>
            </w:r>
          </w:p>
          <w:p w:rsidR="00456ABD" w:rsidRPr="0091519B" w:rsidRDefault="00456ABD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Miteinander von Leitung und Mitarbeiter</w:t>
            </w:r>
          </w:p>
          <w:p w:rsidR="00456ABD" w:rsidRPr="0091519B" w:rsidRDefault="00456ABD" w:rsidP="009A332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Eigene Qualifizierung und lebenslanges Lernen</w:t>
            </w:r>
          </w:p>
        </w:tc>
      </w:tr>
      <w:tr w:rsidR="00456ABD" w:rsidRPr="0091519B" w:rsidTr="004A7CE2">
        <w:tc>
          <w:tcPr>
            <w:tcW w:w="3326" w:type="dxa"/>
            <w:gridSpan w:val="2"/>
          </w:tcPr>
          <w:p w:rsidR="00456ABD" w:rsidRPr="0091519B" w:rsidRDefault="00456ABD" w:rsidP="00CC3BA5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  <w:r w:rsidRPr="0091519B">
              <w:rPr>
                <w:rFonts w:ascii="Daxline Offc" w:hAnsi="Daxline Offc"/>
                <w:b/>
                <w:sz w:val="22"/>
              </w:rPr>
              <w:t>Zielvereinbarungen:</w:t>
            </w:r>
          </w:p>
          <w:p w:rsidR="00456ABD" w:rsidRPr="0091519B" w:rsidRDefault="00456ABD" w:rsidP="00CC3BA5">
            <w:pPr>
              <w:spacing w:line="276" w:lineRule="auto"/>
              <w:rPr>
                <w:rFonts w:ascii="Daxline Offc" w:hAnsi="Daxline Offc"/>
                <w:b/>
              </w:rPr>
            </w:pPr>
          </w:p>
        </w:tc>
        <w:tc>
          <w:tcPr>
            <w:tcW w:w="6789" w:type="dxa"/>
            <w:gridSpan w:val="2"/>
          </w:tcPr>
          <w:p w:rsidR="00456ABD" w:rsidRPr="0091519B" w:rsidRDefault="00456ABD" w:rsidP="00CC3BA5">
            <w:pPr>
              <w:spacing w:line="276" w:lineRule="auto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Sachliche und fachliche Ziele:</w:t>
            </w:r>
          </w:p>
          <w:p w:rsidR="00456ABD" w:rsidRPr="0091519B" w:rsidRDefault="005B4B0F" w:rsidP="0039732F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Qualitäts</w:t>
            </w:r>
            <w:r>
              <w:rPr>
                <w:rFonts w:ascii="Daxline Offc" w:hAnsi="Daxline Offc"/>
                <w:sz w:val="18"/>
                <w:szCs w:val="18"/>
              </w:rPr>
              <w:t>sicherung und -</w:t>
            </w:r>
            <w:r w:rsidRPr="0091519B">
              <w:rPr>
                <w:rFonts w:ascii="Daxline Offc" w:hAnsi="Daxline Offc"/>
                <w:sz w:val="18"/>
                <w:szCs w:val="18"/>
              </w:rPr>
              <w:t>verbesserung</w:t>
            </w:r>
          </w:p>
          <w:p w:rsidR="00456ABD" w:rsidRPr="0091519B" w:rsidRDefault="00456ABD" w:rsidP="0039732F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Innovation/Vereinbarung von Handlungsspielräumen</w:t>
            </w:r>
          </w:p>
          <w:p w:rsidR="00456ABD" w:rsidRPr="0091519B" w:rsidRDefault="00456ABD" w:rsidP="0039732F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 xml:space="preserve">Orientierung an Kindern, Eltern und anderen </w:t>
            </w:r>
            <w:proofErr w:type="spellStart"/>
            <w:r w:rsidRPr="0091519B">
              <w:rPr>
                <w:rFonts w:ascii="Daxline Offc" w:hAnsi="Daxline Offc"/>
                <w:sz w:val="18"/>
                <w:szCs w:val="18"/>
              </w:rPr>
              <w:t>anderen</w:t>
            </w:r>
            <w:proofErr w:type="spellEnd"/>
            <w:r w:rsidRPr="0091519B">
              <w:rPr>
                <w:rFonts w:ascii="Daxline Offc" w:hAnsi="Daxline Offc"/>
                <w:sz w:val="18"/>
                <w:szCs w:val="18"/>
              </w:rPr>
              <w:t xml:space="preserve"> Partnern (Kommune, Stiftung, anderen diözesanen Einrichtungen oder anderen Privatschulen)</w:t>
            </w:r>
          </w:p>
          <w:p w:rsidR="00456ABD" w:rsidRPr="0091519B" w:rsidRDefault="00456ABD" w:rsidP="00CC3BA5">
            <w:pPr>
              <w:spacing w:line="276" w:lineRule="auto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Persönliche Ziele:</w:t>
            </w:r>
          </w:p>
          <w:p w:rsidR="00456ABD" w:rsidRPr="0091519B" w:rsidRDefault="00456ABD" w:rsidP="0039732F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Persönliche Weiterentwicklung</w:t>
            </w:r>
          </w:p>
          <w:p w:rsidR="001F0B60" w:rsidRPr="0091519B" w:rsidRDefault="001F0B60" w:rsidP="0039732F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Weiterentwicklung der Führungskompetenzen (z. B. durch Supervision, Coaching)</w:t>
            </w:r>
          </w:p>
          <w:p w:rsidR="00456ABD" w:rsidRDefault="00456ABD" w:rsidP="0039732F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 w:rsidRPr="0091519B">
              <w:rPr>
                <w:rFonts w:ascii="Daxline Offc" w:hAnsi="Daxline Offc"/>
                <w:sz w:val="18"/>
                <w:szCs w:val="18"/>
              </w:rPr>
              <w:t>Fort- und Weiterbildung</w:t>
            </w:r>
          </w:p>
          <w:p w:rsidR="00357F7B" w:rsidRPr="0091519B" w:rsidRDefault="00357F7B" w:rsidP="0039732F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>
              <w:rPr>
                <w:rFonts w:ascii="Daxline Offc" w:hAnsi="Daxline Offc"/>
                <w:sz w:val="18"/>
                <w:szCs w:val="18"/>
              </w:rPr>
              <w:t>Gesundheit und Work-Life-Balance</w:t>
            </w:r>
          </w:p>
        </w:tc>
      </w:tr>
      <w:tr w:rsidR="004A7CE2" w:rsidTr="004A7CE2">
        <w:trPr>
          <w:gridAfter w:val="1"/>
          <w:wAfter w:w="226" w:type="dxa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E2" w:rsidRDefault="004A7CE2">
            <w:pPr>
              <w:spacing w:line="276" w:lineRule="auto"/>
              <w:jc w:val="center"/>
              <w:rPr>
                <w:rFonts w:ascii="Daxline Offc" w:hAnsi="Daxline Offc"/>
                <w:b/>
                <w:szCs w:val="24"/>
              </w:rPr>
            </w:pPr>
            <w:bookmarkStart w:id="8" w:name="_Toc479762378"/>
            <w:r>
              <w:rPr>
                <w:rFonts w:ascii="Daxline Offc" w:hAnsi="Daxline Offc"/>
                <w:b/>
                <w:szCs w:val="24"/>
              </w:rPr>
              <w:lastRenderedPageBreak/>
              <w:t>Mitarbeitergespräche mit TH-Mitarbeitern</w:t>
            </w:r>
          </w:p>
        </w:tc>
      </w:tr>
      <w:tr w:rsidR="004A7CE2" w:rsidTr="004A7CE2">
        <w:trPr>
          <w:gridAfter w:val="1"/>
          <w:wAfter w:w="226" w:type="dxa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E2" w:rsidRDefault="004A7CE2">
            <w:pPr>
              <w:spacing w:line="276" w:lineRule="auto"/>
              <w:jc w:val="left"/>
              <w:rPr>
                <w:rFonts w:ascii="Daxline Offc" w:hAnsi="Daxline Offc"/>
                <w:sz w:val="22"/>
              </w:rPr>
            </w:pPr>
            <w:r>
              <w:rPr>
                <w:rFonts w:ascii="Daxline Offc" w:hAnsi="Daxline Offc"/>
                <w:b/>
                <w:sz w:val="22"/>
              </w:rPr>
              <w:t>Ziele und Grundlagen:</w:t>
            </w:r>
            <w:r>
              <w:rPr>
                <w:rFonts w:ascii="Daxline Offc" w:hAnsi="Daxline Offc"/>
                <w:sz w:val="22"/>
              </w:rPr>
              <w:t xml:space="preserve"> </w:t>
            </w:r>
          </w:p>
          <w:p w:rsidR="004A7CE2" w:rsidRDefault="004A7CE2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</w:p>
        </w:tc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E2" w:rsidRDefault="004A7CE2">
            <w:pPr>
              <w:spacing w:before="0" w:line="276" w:lineRule="auto"/>
              <w:jc w:val="left"/>
              <w:rPr>
                <w:rFonts w:ascii="Daxline Offc" w:hAnsi="Daxline Offc"/>
                <w:sz w:val="18"/>
                <w:szCs w:val="18"/>
                <w:u w:val="single"/>
              </w:rPr>
            </w:pPr>
            <w:r>
              <w:rPr>
                <w:rFonts w:ascii="Daxline Offc" w:hAnsi="Daxline Offc"/>
                <w:sz w:val="18"/>
                <w:szCs w:val="18"/>
                <w:u w:val="single"/>
              </w:rPr>
              <w:t>Entwicklung der Person:</w:t>
            </w:r>
          </w:p>
          <w:p w:rsidR="004A7CE2" w:rsidRDefault="004A7CE2">
            <w:pPr>
              <w:spacing w:before="0" w:line="276" w:lineRule="auto"/>
              <w:jc w:val="left"/>
              <w:rPr>
                <w:rFonts w:ascii="Daxline Offc" w:hAnsi="Daxline Offc"/>
                <w:sz w:val="18"/>
                <w:szCs w:val="18"/>
              </w:rPr>
            </w:pPr>
            <w:r>
              <w:rPr>
                <w:rFonts w:ascii="Daxline Offc" w:hAnsi="Daxline Offc"/>
                <w:sz w:val="18"/>
                <w:szCs w:val="18"/>
              </w:rPr>
              <w:t>Hilfe bei der persönlichen und fachlichen Weiterentwicklung des MA in der Organisation</w:t>
            </w:r>
          </w:p>
          <w:p w:rsidR="004A7CE2" w:rsidRDefault="004A7CE2">
            <w:pPr>
              <w:spacing w:before="0" w:line="276" w:lineRule="auto"/>
              <w:jc w:val="left"/>
              <w:rPr>
                <w:rFonts w:ascii="Daxline Offc" w:hAnsi="Daxline Offc"/>
                <w:sz w:val="18"/>
                <w:szCs w:val="18"/>
                <w:u w:val="single"/>
              </w:rPr>
            </w:pPr>
            <w:r>
              <w:rPr>
                <w:rFonts w:ascii="Daxline Offc" w:hAnsi="Daxline Offc"/>
                <w:sz w:val="18"/>
                <w:szCs w:val="18"/>
                <w:u w:val="single"/>
              </w:rPr>
              <w:t>Entwicklung der Institution (Organisationsentwicklung):</w:t>
            </w:r>
          </w:p>
          <w:p w:rsidR="004A7CE2" w:rsidRDefault="004A7CE2">
            <w:pPr>
              <w:spacing w:before="0" w:line="276" w:lineRule="auto"/>
              <w:jc w:val="left"/>
              <w:rPr>
                <w:rFonts w:ascii="Daxline Offc" w:hAnsi="Daxline Offc"/>
                <w:sz w:val="18"/>
                <w:szCs w:val="18"/>
              </w:rPr>
            </w:pPr>
            <w:r>
              <w:rPr>
                <w:rFonts w:ascii="Daxline Offc" w:hAnsi="Daxline Offc"/>
                <w:sz w:val="18"/>
                <w:szCs w:val="18"/>
              </w:rPr>
              <w:t xml:space="preserve">Förderung des Beitrags des MA zur Organisationsentwicklung </w:t>
            </w:r>
          </w:p>
        </w:tc>
      </w:tr>
      <w:tr w:rsidR="004A7CE2" w:rsidTr="004A7CE2">
        <w:trPr>
          <w:gridAfter w:val="1"/>
          <w:wAfter w:w="226" w:type="dxa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E2" w:rsidRDefault="004A7CE2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  <w:r>
              <w:rPr>
                <w:rFonts w:ascii="Daxline Offc" w:hAnsi="Daxline Offc"/>
                <w:b/>
                <w:sz w:val="22"/>
              </w:rPr>
              <w:t>Zuständigkeit</w:t>
            </w:r>
          </w:p>
        </w:tc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E2" w:rsidRDefault="004A7CE2">
            <w:pPr>
              <w:spacing w:line="276" w:lineRule="auto"/>
              <w:rPr>
                <w:rFonts w:ascii="Daxline Offc" w:hAnsi="Daxline Offc"/>
                <w:sz w:val="18"/>
                <w:szCs w:val="18"/>
              </w:rPr>
            </w:pPr>
            <w:r>
              <w:rPr>
                <w:rFonts w:ascii="Daxline Offc" w:hAnsi="Daxline Offc"/>
                <w:sz w:val="18"/>
                <w:szCs w:val="18"/>
              </w:rPr>
              <w:t>Dienstvorgesetzter (Küchenleitung, TH-Leitung, Schulleitung)</w:t>
            </w:r>
          </w:p>
        </w:tc>
      </w:tr>
      <w:tr w:rsidR="004A7CE2" w:rsidTr="004A7CE2">
        <w:trPr>
          <w:gridAfter w:val="1"/>
          <w:wAfter w:w="226" w:type="dxa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E2" w:rsidRDefault="004A7CE2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  <w:r>
              <w:rPr>
                <w:rFonts w:ascii="Daxline Offc" w:hAnsi="Daxline Offc"/>
                <w:b/>
                <w:sz w:val="22"/>
              </w:rPr>
              <w:t>Turnus</w:t>
            </w:r>
          </w:p>
        </w:tc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E2" w:rsidRDefault="004A7CE2">
            <w:pPr>
              <w:spacing w:line="276" w:lineRule="auto"/>
              <w:rPr>
                <w:rFonts w:ascii="Daxline Offc" w:hAnsi="Daxline Offc"/>
                <w:sz w:val="18"/>
                <w:szCs w:val="18"/>
              </w:rPr>
            </w:pPr>
            <w:r>
              <w:rPr>
                <w:rFonts w:ascii="Daxline Offc" w:hAnsi="Daxline Offc"/>
                <w:sz w:val="18"/>
                <w:szCs w:val="18"/>
              </w:rPr>
              <w:t>alle 2 Jahre bzw. anlassbezogen gem. AVO-DRS</w:t>
            </w:r>
          </w:p>
        </w:tc>
      </w:tr>
      <w:tr w:rsidR="004A7CE2" w:rsidTr="004A7CE2">
        <w:trPr>
          <w:gridAfter w:val="1"/>
          <w:wAfter w:w="226" w:type="dxa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E2" w:rsidRDefault="004A7CE2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  <w:r>
              <w:rPr>
                <w:rFonts w:ascii="Daxline Offc" w:hAnsi="Daxline Offc"/>
                <w:b/>
                <w:sz w:val="22"/>
              </w:rPr>
              <w:t>Aufgaben- und Qual</w:t>
            </w:r>
            <w:r>
              <w:rPr>
                <w:rFonts w:ascii="Daxline Offc" w:hAnsi="Daxline Offc"/>
                <w:b/>
                <w:sz w:val="22"/>
              </w:rPr>
              <w:t>i</w:t>
            </w:r>
            <w:r>
              <w:rPr>
                <w:rFonts w:ascii="Daxline Offc" w:hAnsi="Daxline Offc"/>
                <w:b/>
                <w:sz w:val="22"/>
              </w:rPr>
              <w:t>tätsbereiche der jewe</w:t>
            </w:r>
            <w:r>
              <w:rPr>
                <w:rFonts w:ascii="Daxline Offc" w:hAnsi="Daxline Offc"/>
                <w:b/>
                <w:sz w:val="22"/>
              </w:rPr>
              <w:t>i</w:t>
            </w:r>
            <w:r>
              <w:rPr>
                <w:rFonts w:ascii="Daxline Offc" w:hAnsi="Daxline Offc"/>
                <w:b/>
                <w:sz w:val="22"/>
              </w:rPr>
              <w:t>ligen Institution</w:t>
            </w:r>
          </w:p>
          <w:p w:rsidR="004A7CE2" w:rsidRDefault="004A7CE2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  <w:r>
              <w:rPr>
                <w:rFonts w:ascii="Daxline Offc" w:hAnsi="Daxline Offc"/>
                <w:b/>
                <w:sz w:val="22"/>
              </w:rPr>
              <w:t>=</w:t>
            </w:r>
          </w:p>
          <w:p w:rsidR="004A7CE2" w:rsidRDefault="004A7CE2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  <w:r>
              <w:rPr>
                <w:rFonts w:ascii="Daxline Offc" w:hAnsi="Daxline Offc"/>
                <w:b/>
                <w:sz w:val="22"/>
              </w:rPr>
              <w:t>Zentrale Inhalte des Mitarbeitergesprächs</w:t>
            </w:r>
          </w:p>
        </w:tc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E2" w:rsidRDefault="004A7CE2" w:rsidP="004A7CE2">
            <w:pPr>
              <w:pStyle w:val="Listenabsatz"/>
              <w:numPr>
                <w:ilvl w:val="0"/>
                <w:numId w:val="27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>
              <w:rPr>
                <w:rFonts w:ascii="Daxline Offc" w:hAnsi="Daxline Offc"/>
                <w:sz w:val="18"/>
                <w:szCs w:val="18"/>
              </w:rPr>
              <w:t>Identifikation mit dem christlichen Bildungsauftrag einer Katholischen Schule</w:t>
            </w:r>
          </w:p>
          <w:p w:rsidR="004A7CE2" w:rsidRDefault="004A7CE2" w:rsidP="004A7CE2">
            <w:pPr>
              <w:pStyle w:val="Listenabsatz"/>
              <w:numPr>
                <w:ilvl w:val="0"/>
                <w:numId w:val="27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>
              <w:rPr>
                <w:rFonts w:ascii="Daxline Offc" w:hAnsi="Daxline Offc"/>
                <w:sz w:val="18"/>
                <w:szCs w:val="18"/>
              </w:rPr>
              <w:t xml:space="preserve">Marchtaler Plan: Realisierung und Weiterentwicklung </w:t>
            </w:r>
          </w:p>
          <w:p w:rsidR="004A7CE2" w:rsidRDefault="004A7CE2" w:rsidP="004A7CE2">
            <w:pPr>
              <w:pStyle w:val="Listenabsatz"/>
              <w:numPr>
                <w:ilvl w:val="0"/>
                <w:numId w:val="27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>
              <w:rPr>
                <w:rFonts w:ascii="Daxline Offc" w:hAnsi="Daxline Offc"/>
                <w:sz w:val="18"/>
                <w:szCs w:val="18"/>
              </w:rPr>
              <w:t>Aufgaben des MA gemäß Stellenbeschreibung</w:t>
            </w:r>
          </w:p>
          <w:p w:rsidR="004A7CE2" w:rsidRDefault="004A7CE2" w:rsidP="004A7CE2">
            <w:pPr>
              <w:pStyle w:val="Listenabsatz"/>
              <w:numPr>
                <w:ilvl w:val="0"/>
                <w:numId w:val="27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>
              <w:rPr>
                <w:rFonts w:ascii="Daxline Offc" w:hAnsi="Daxline Offc"/>
                <w:sz w:val="18"/>
                <w:szCs w:val="18"/>
              </w:rPr>
              <w:t>(Ganztags-)Schulentwicklungsaufgaben</w:t>
            </w:r>
          </w:p>
          <w:p w:rsidR="004A7CE2" w:rsidRDefault="004A7CE2" w:rsidP="004A7CE2">
            <w:pPr>
              <w:pStyle w:val="Listenabsatz"/>
              <w:numPr>
                <w:ilvl w:val="0"/>
                <w:numId w:val="27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>
              <w:rPr>
                <w:rFonts w:ascii="Daxline Offc" w:hAnsi="Daxline Offc"/>
                <w:sz w:val="18"/>
                <w:szCs w:val="18"/>
              </w:rPr>
              <w:t>Sonderaufgaben des Mitarbeiters</w:t>
            </w:r>
          </w:p>
          <w:p w:rsidR="004A7CE2" w:rsidRDefault="004A7CE2" w:rsidP="004A7CE2">
            <w:pPr>
              <w:pStyle w:val="Listenabsatz"/>
              <w:numPr>
                <w:ilvl w:val="0"/>
                <w:numId w:val="27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>
              <w:rPr>
                <w:rFonts w:ascii="Daxline Offc" w:hAnsi="Daxline Offc"/>
                <w:sz w:val="18"/>
                <w:szCs w:val="18"/>
              </w:rPr>
              <w:t xml:space="preserve">Kooperation in der Schulgemeinde </w:t>
            </w:r>
          </w:p>
          <w:p w:rsidR="004A7CE2" w:rsidRDefault="004A7CE2" w:rsidP="004A7CE2">
            <w:pPr>
              <w:pStyle w:val="Listenabsatz"/>
              <w:numPr>
                <w:ilvl w:val="0"/>
                <w:numId w:val="27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>
              <w:rPr>
                <w:rFonts w:ascii="Daxline Offc" w:hAnsi="Daxline Offc"/>
                <w:sz w:val="18"/>
                <w:szCs w:val="18"/>
              </w:rPr>
              <w:t>Kollegiales Miteinander</w:t>
            </w:r>
          </w:p>
          <w:p w:rsidR="004A7CE2" w:rsidRDefault="004A7CE2" w:rsidP="004A7CE2">
            <w:pPr>
              <w:pStyle w:val="Listenabsatz"/>
              <w:numPr>
                <w:ilvl w:val="0"/>
                <w:numId w:val="27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>
              <w:rPr>
                <w:rFonts w:ascii="Daxline Offc" w:hAnsi="Daxline Offc"/>
                <w:sz w:val="18"/>
                <w:szCs w:val="18"/>
              </w:rPr>
              <w:t>Miteinander von Leitung und Mitarbeiter</w:t>
            </w:r>
          </w:p>
          <w:p w:rsidR="004A7CE2" w:rsidRDefault="004A7CE2" w:rsidP="004A7CE2">
            <w:pPr>
              <w:pStyle w:val="Listenabsatz"/>
              <w:numPr>
                <w:ilvl w:val="0"/>
                <w:numId w:val="27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>
              <w:rPr>
                <w:rFonts w:ascii="Daxline Offc" w:hAnsi="Daxline Offc"/>
                <w:sz w:val="18"/>
                <w:szCs w:val="18"/>
              </w:rPr>
              <w:t>Eigene Qualifizierung und lebenslanges Lernen</w:t>
            </w:r>
          </w:p>
        </w:tc>
      </w:tr>
      <w:tr w:rsidR="004A7CE2" w:rsidTr="004A7CE2">
        <w:trPr>
          <w:gridAfter w:val="1"/>
          <w:wAfter w:w="226" w:type="dxa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E2" w:rsidRDefault="004A7CE2">
            <w:pPr>
              <w:spacing w:line="276" w:lineRule="auto"/>
              <w:jc w:val="left"/>
              <w:rPr>
                <w:rFonts w:ascii="Daxline Offc" w:hAnsi="Daxline Offc"/>
                <w:b/>
                <w:sz w:val="22"/>
              </w:rPr>
            </w:pPr>
            <w:r>
              <w:rPr>
                <w:rFonts w:ascii="Daxline Offc" w:hAnsi="Daxline Offc"/>
                <w:b/>
                <w:sz w:val="22"/>
              </w:rPr>
              <w:t>Zielvereinbarungen:</w:t>
            </w:r>
          </w:p>
          <w:p w:rsidR="004A7CE2" w:rsidRDefault="004A7CE2">
            <w:pPr>
              <w:spacing w:line="276" w:lineRule="auto"/>
              <w:rPr>
                <w:rFonts w:ascii="Daxline Offc" w:hAnsi="Daxline Offc"/>
                <w:b/>
              </w:rPr>
            </w:pPr>
          </w:p>
        </w:tc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E2" w:rsidRDefault="004A7CE2">
            <w:pPr>
              <w:spacing w:line="276" w:lineRule="auto"/>
              <w:rPr>
                <w:rFonts w:ascii="Daxline Offc" w:hAnsi="Daxline Offc"/>
                <w:sz w:val="18"/>
                <w:szCs w:val="18"/>
              </w:rPr>
            </w:pPr>
            <w:r>
              <w:rPr>
                <w:rFonts w:ascii="Daxline Offc" w:hAnsi="Daxline Offc"/>
                <w:sz w:val="18"/>
                <w:szCs w:val="18"/>
              </w:rPr>
              <w:t>Sachliche und fachliche Ziele:</w:t>
            </w:r>
          </w:p>
          <w:p w:rsidR="004A7CE2" w:rsidRDefault="004A7CE2" w:rsidP="004A7CE2">
            <w:pPr>
              <w:pStyle w:val="Listenabsatz"/>
              <w:numPr>
                <w:ilvl w:val="0"/>
                <w:numId w:val="28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>
              <w:rPr>
                <w:rFonts w:ascii="Daxline Offc" w:hAnsi="Daxline Offc"/>
                <w:sz w:val="18"/>
                <w:szCs w:val="18"/>
              </w:rPr>
              <w:t>Qualitätssicherung und -verbesserung</w:t>
            </w:r>
          </w:p>
          <w:p w:rsidR="004A7CE2" w:rsidRDefault="004A7CE2" w:rsidP="004A7CE2">
            <w:pPr>
              <w:pStyle w:val="Listenabsatz"/>
              <w:numPr>
                <w:ilvl w:val="0"/>
                <w:numId w:val="28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>
              <w:rPr>
                <w:rFonts w:ascii="Daxline Offc" w:hAnsi="Daxline Offc"/>
                <w:sz w:val="18"/>
                <w:szCs w:val="18"/>
              </w:rPr>
              <w:t>Innovation/Vereinbarung von Handlungsspielräumen</w:t>
            </w:r>
          </w:p>
          <w:p w:rsidR="004A7CE2" w:rsidRDefault="004A7CE2" w:rsidP="004A7CE2">
            <w:pPr>
              <w:pStyle w:val="Listenabsatz"/>
              <w:numPr>
                <w:ilvl w:val="0"/>
                <w:numId w:val="28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>
              <w:rPr>
                <w:rFonts w:ascii="Daxline Offc" w:hAnsi="Daxline Offc"/>
                <w:sz w:val="18"/>
                <w:szCs w:val="18"/>
              </w:rPr>
              <w:t>Orientierung  an den Bezugspartnern</w:t>
            </w:r>
          </w:p>
          <w:p w:rsidR="004A7CE2" w:rsidRDefault="004A7CE2">
            <w:pPr>
              <w:spacing w:line="276" w:lineRule="auto"/>
              <w:rPr>
                <w:rFonts w:ascii="Daxline Offc" w:hAnsi="Daxline Offc"/>
                <w:sz w:val="18"/>
                <w:szCs w:val="18"/>
              </w:rPr>
            </w:pPr>
            <w:r>
              <w:rPr>
                <w:rFonts w:ascii="Daxline Offc" w:hAnsi="Daxline Offc"/>
                <w:sz w:val="18"/>
                <w:szCs w:val="18"/>
              </w:rPr>
              <w:t>Persönliche Ziele:</w:t>
            </w:r>
          </w:p>
          <w:p w:rsidR="004A7CE2" w:rsidRDefault="004A7CE2" w:rsidP="004A7CE2">
            <w:pPr>
              <w:pStyle w:val="Listenabsatz"/>
              <w:numPr>
                <w:ilvl w:val="0"/>
                <w:numId w:val="29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>
              <w:rPr>
                <w:rFonts w:ascii="Daxline Offc" w:hAnsi="Daxline Offc"/>
                <w:sz w:val="18"/>
                <w:szCs w:val="18"/>
              </w:rPr>
              <w:t>Persönliche Weiterentwicklung</w:t>
            </w:r>
          </w:p>
          <w:p w:rsidR="004A7CE2" w:rsidRDefault="004A7CE2" w:rsidP="004A7CE2">
            <w:pPr>
              <w:pStyle w:val="Listenabsatz"/>
              <w:numPr>
                <w:ilvl w:val="0"/>
                <w:numId w:val="29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>
              <w:rPr>
                <w:rFonts w:ascii="Daxline Offc" w:hAnsi="Daxline Offc"/>
                <w:sz w:val="18"/>
                <w:szCs w:val="18"/>
              </w:rPr>
              <w:t>Fort- und Weiterbildung</w:t>
            </w:r>
          </w:p>
          <w:p w:rsidR="004A7CE2" w:rsidRDefault="004A7CE2" w:rsidP="004A7CE2">
            <w:pPr>
              <w:pStyle w:val="Listenabsatz"/>
              <w:numPr>
                <w:ilvl w:val="0"/>
                <w:numId w:val="29"/>
              </w:numPr>
              <w:spacing w:after="0"/>
              <w:rPr>
                <w:rFonts w:ascii="Daxline Offc" w:hAnsi="Daxline Offc"/>
                <w:sz w:val="18"/>
                <w:szCs w:val="18"/>
              </w:rPr>
            </w:pPr>
            <w:r>
              <w:rPr>
                <w:rFonts w:ascii="Daxline Offc" w:hAnsi="Daxline Offc"/>
                <w:sz w:val="18"/>
                <w:szCs w:val="18"/>
              </w:rPr>
              <w:t>Gesundheit und Work-Life-Balance</w:t>
            </w:r>
          </w:p>
        </w:tc>
      </w:tr>
    </w:tbl>
    <w:p w:rsidR="004A7CE2" w:rsidRDefault="004A7CE2">
      <w:pPr>
        <w:spacing w:before="0" w:line="240" w:lineRule="auto"/>
        <w:jc w:val="left"/>
        <w:rPr>
          <w:rFonts w:ascii="Daxline Offc" w:hAnsi="Daxline Offc"/>
          <w:b/>
          <w:kern w:val="28"/>
          <w:sz w:val="32"/>
        </w:rPr>
      </w:pPr>
      <w:r>
        <w:rPr>
          <w:rFonts w:ascii="Daxline Offc" w:hAnsi="Daxline Offc"/>
        </w:rPr>
        <w:br w:type="page"/>
      </w:r>
    </w:p>
    <w:p w:rsidR="00366593" w:rsidRPr="00366593" w:rsidRDefault="00366593" w:rsidP="00366593">
      <w:pPr>
        <w:pStyle w:val="berschrift1"/>
        <w:pageBreakBefore w:val="0"/>
        <w:tabs>
          <w:tab w:val="clear" w:pos="680"/>
          <w:tab w:val="num" w:pos="720"/>
        </w:tabs>
        <w:spacing w:line="276" w:lineRule="auto"/>
        <w:ind w:left="0" w:firstLine="0"/>
        <w:rPr>
          <w:rFonts w:ascii="Daxline Offc" w:hAnsi="Daxline Offc"/>
        </w:rPr>
      </w:pPr>
      <w:r w:rsidRPr="00366593">
        <w:rPr>
          <w:rFonts w:ascii="Daxline Offc" w:hAnsi="Daxline Offc"/>
        </w:rPr>
        <w:lastRenderedPageBreak/>
        <w:t>Hinweise zur Durchführung der Mitarbeitergespräche</w:t>
      </w:r>
      <w:bookmarkEnd w:id="8"/>
    </w:p>
    <w:p w:rsidR="00366593" w:rsidRPr="00EC4B25" w:rsidRDefault="00366593" w:rsidP="00EC4B25">
      <w:pPr>
        <w:spacing w:line="276" w:lineRule="auto"/>
        <w:rPr>
          <w:rFonts w:ascii="Daxline Offc" w:hAnsi="Daxline Offc"/>
          <w:sz w:val="22"/>
          <w:szCs w:val="22"/>
        </w:rPr>
      </w:pPr>
      <w:r w:rsidRPr="00EC4B25">
        <w:rPr>
          <w:rFonts w:ascii="Daxline Offc" w:hAnsi="Daxline Offc"/>
          <w:sz w:val="22"/>
          <w:szCs w:val="22"/>
        </w:rPr>
        <w:t xml:space="preserve">Die Mitarbeitergespräche </w:t>
      </w:r>
      <w:r w:rsidR="009414AC">
        <w:rPr>
          <w:rFonts w:ascii="Daxline Offc" w:hAnsi="Daxline Offc"/>
          <w:sz w:val="22"/>
          <w:szCs w:val="22"/>
        </w:rPr>
        <w:t xml:space="preserve">mit den Lehrkräften </w:t>
      </w:r>
      <w:r w:rsidRPr="00EC4B25">
        <w:rPr>
          <w:rFonts w:ascii="Daxline Offc" w:hAnsi="Daxline Offc"/>
          <w:sz w:val="22"/>
          <w:szCs w:val="22"/>
        </w:rPr>
        <w:t xml:space="preserve">können </w:t>
      </w:r>
      <w:r w:rsidR="00EC4B25" w:rsidRPr="00EC4B25">
        <w:rPr>
          <w:rFonts w:ascii="Daxline Offc" w:hAnsi="Daxline Offc"/>
          <w:sz w:val="22"/>
          <w:szCs w:val="22"/>
        </w:rPr>
        <w:t xml:space="preserve">grundsätzlich </w:t>
      </w:r>
      <w:r w:rsidRPr="00EC4B25">
        <w:rPr>
          <w:rFonts w:ascii="Daxline Offc" w:hAnsi="Daxline Offc"/>
          <w:sz w:val="22"/>
          <w:szCs w:val="22"/>
        </w:rPr>
        <w:t>sowohl vom Schulleiter als auch von dessen Stellvertreter geführt werden</w:t>
      </w:r>
      <w:r w:rsidRPr="00B66234">
        <w:rPr>
          <w:rFonts w:ascii="Daxline Offc" w:hAnsi="Daxline Offc"/>
          <w:sz w:val="22"/>
          <w:szCs w:val="22"/>
        </w:rPr>
        <w:t>.</w:t>
      </w:r>
    </w:p>
    <w:p w:rsidR="00EC4B25" w:rsidRPr="00EC4B25" w:rsidRDefault="00EC4B25" w:rsidP="00EC4B25">
      <w:pPr>
        <w:spacing w:line="276" w:lineRule="auto"/>
        <w:rPr>
          <w:rFonts w:ascii="Daxline Offc" w:hAnsi="Daxline Offc"/>
          <w:sz w:val="22"/>
          <w:szCs w:val="22"/>
        </w:rPr>
      </w:pPr>
      <w:r w:rsidRPr="00EC4B25">
        <w:rPr>
          <w:rFonts w:ascii="Daxline Offc" w:hAnsi="Daxline Offc"/>
          <w:sz w:val="22"/>
          <w:szCs w:val="22"/>
        </w:rPr>
        <w:t>Bei der Frage, welcher Mitarbeiter das Gespräch beim Schulleiter und welcher bei dessen Stellvertretung haben soll, i</w:t>
      </w:r>
      <w:r w:rsidR="009414AC">
        <w:rPr>
          <w:rFonts w:ascii="Daxline Offc" w:hAnsi="Daxline Offc"/>
          <w:sz w:val="22"/>
          <w:szCs w:val="22"/>
        </w:rPr>
        <w:t>st es am besten, ein „blindes“ Verteilungsv</w:t>
      </w:r>
      <w:r w:rsidRPr="00EC4B25">
        <w:rPr>
          <w:rFonts w:ascii="Daxline Offc" w:hAnsi="Daxline Offc"/>
          <w:sz w:val="22"/>
          <w:szCs w:val="22"/>
        </w:rPr>
        <w:t>erfahren anzuwenden. Auf jeden Fall ist es von Bedeutung, transparent zu machen, wie die Zuteilung zustande g</w:t>
      </w:r>
      <w:r w:rsidRPr="00EC4B25">
        <w:rPr>
          <w:rFonts w:ascii="Daxline Offc" w:hAnsi="Daxline Offc"/>
          <w:sz w:val="22"/>
          <w:szCs w:val="22"/>
        </w:rPr>
        <w:t>e</w:t>
      </w:r>
      <w:r w:rsidRPr="00EC4B25">
        <w:rPr>
          <w:rFonts w:ascii="Daxline Offc" w:hAnsi="Daxline Offc"/>
          <w:sz w:val="22"/>
          <w:szCs w:val="22"/>
        </w:rPr>
        <w:t>kommen ist (Beteiligung der MAV, Vereinbarung in der GLK o.ä.)</w:t>
      </w:r>
      <w:r>
        <w:rPr>
          <w:rFonts w:ascii="Daxline Offc" w:hAnsi="Daxline Offc"/>
          <w:sz w:val="22"/>
          <w:szCs w:val="22"/>
        </w:rPr>
        <w:t>. Wenn die Zuteilung einmal getroffen ist, sollte sie in dieser Zuordnung bestehen bleiben bis eine Führungskraft aussche</w:t>
      </w:r>
      <w:r>
        <w:rPr>
          <w:rFonts w:ascii="Daxline Offc" w:hAnsi="Daxline Offc"/>
          <w:sz w:val="22"/>
          <w:szCs w:val="22"/>
        </w:rPr>
        <w:t>i</w:t>
      </w:r>
      <w:r>
        <w:rPr>
          <w:rFonts w:ascii="Daxline Offc" w:hAnsi="Daxline Offc"/>
          <w:sz w:val="22"/>
          <w:szCs w:val="22"/>
        </w:rPr>
        <w:t>det.</w:t>
      </w:r>
    </w:p>
    <w:p w:rsidR="00366593" w:rsidRDefault="00EC4B25" w:rsidP="00EC4B25">
      <w:pPr>
        <w:spacing w:line="276" w:lineRule="auto"/>
        <w:rPr>
          <w:rFonts w:ascii="Daxline Offc" w:hAnsi="Daxline Offc"/>
          <w:sz w:val="22"/>
          <w:szCs w:val="22"/>
        </w:rPr>
      </w:pPr>
      <w:r>
        <w:rPr>
          <w:rFonts w:ascii="Daxline Offc" w:hAnsi="Daxline Offc"/>
          <w:sz w:val="22"/>
          <w:szCs w:val="22"/>
        </w:rPr>
        <w:t>Zu achten ist auf eine Harmonisierung der Mitarbeitergespräche mit den anstehenden DO-Gesprächen. Es ist zu empfehlen, die Mitarbeiter, bei denen im aktuellen Schuljahr ein DO-Gespräch geführt werden muss, zu „setzen“ und dann einen Plan für die anderen Mitarbeiter zu machen.</w:t>
      </w:r>
    </w:p>
    <w:p w:rsidR="00EC4B25" w:rsidRDefault="00EC4B25" w:rsidP="00EC4B25">
      <w:pPr>
        <w:spacing w:line="276" w:lineRule="auto"/>
        <w:rPr>
          <w:rFonts w:ascii="Daxline Offc" w:hAnsi="Daxline Offc"/>
          <w:sz w:val="22"/>
          <w:szCs w:val="22"/>
        </w:rPr>
      </w:pPr>
      <w:r>
        <w:rPr>
          <w:rFonts w:ascii="Daxline Offc" w:hAnsi="Daxline Offc"/>
          <w:sz w:val="22"/>
          <w:szCs w:val="22"/>
        </w:rPr>
        <w:t>Bei Gesprächen zwischen SAD und Schulleiter kann es hilfreich sein, auf eine zeitliche Verbi</w:t>
      </w:r>
      <w:r>
        <w:rPr>
          <w:rFonts w:ascii="Daxline Offc" w:hAnsi="Daxline Offc"/>
          <w:sz w:val="22"/>
          <w:szCs w:val="22"/>
        </w:rPr>
        <w:t>n</w:t>
      </w:r>
      <w:r>
        <w:rPr>
          <w:rFonts w:ascii="Daxline Offc" w:hAnsi="Daxline Offc"/>
          <w:sz w:val="22"/>
          <w:szCs w:val="22"/>
        </w:rPr>
        <w:t>dung zu den jährlichen Zielvereinbarungsgesprächen im Hinblick auf die Schulentwicklung zu achten, da auch dort zentrale Themen angesprochen werden.</w:t>
      </w:r>
    </w:p>
    <w:p w:rsidR="00EC4B25" w:rsidRPr="00EC4B25" w:rsidRDefault="00EC4B25" w:rsidP="00EC4B25">
      <w:pPr>
        <w:spacing w:line="276" w:lineRule="auto"/>
        <w:rPr>
          <w:rFonts w:ascii="Daxline Offc" w:hAnsi="Daxline Offc"/>
          <w:sz w:val="22"/>
          <w:szCs w:val="22"/>
        </w:rPr>
      </w:pPr>
      <w:r>
        <w:rPr>
          <w:rFonts w:ascii="Daxline Offc" w:hAnsi="Daxline Offc"/>
          <w:sz w:val="22"/>
          <w:szCs w:val="22"/>
        </w:rPr>
        <w:t>In Schule und Tagesheim kann es bei Mitarbeitern, die nur einen sehr geringen Arbeitsauftrag wahrnehmen (unter 30%) sinnvoll sein, Kurzgespräche zu führen.</w:t>
      </w:r>
    </w:p>
    <w:p w:rsidR="00570BBF" w:rsidRPr="00570BBF" w:rsidRDefault="00570BBF" w:rsidP="00570BBF">
      <w:pPr>
        <w:spacing w:line="276" w:lineRule="auto"/>
        <w:rPr>
          <w:rFonts w:ascii="Daxline Offc" w:hAnsi="Daxline Offc"/>
          <w:sz w:val="22"/>
          <w:szCs w:val="22"/>
        </w:rPr>
      </w:pPr>
      <w:r w:rsidRPr="00570BBF">
        <w:rPr>
          <w:rFonts w:ascii="Daxline Offc" w:hAnsi="Daxline Offc"/>
          <w:sz w:val="22"/>
          <w:szCs w:val="22"/>
        </w:rPr>
        <w:t xml:space="preserve">Transparenz schafft Vertrauen. Die Rahmenbedingungen der Mitarbeitergespräche werden mit der MAV beraten und </w:t>
      </w:r>
      <w:r>
        <w:rPr>
          <w:rFonts w:ascii="Daxline Offc" w:hAnsi="Daxline Offc"/>
          <w:sz w:val="22"/>
          <w:szCs w:val="22"/>
        </w:rPr>
        <w:t xml:space="preserve">sollen auch </w:t>
      </w:r>
      <w:r w:rsidRPr="00570BBF">
        <w:rPr>
          <w:rFonts w:ascii="Daxline Offc" w:hAnsi="Daxline Offc"/>
          <w:sz w:val="22"/>
          <w:szCs w:val="22"/>
        </w:rPr>
        <w:t xml:space="preserve">der Mitarbeiterschaft in regelmäßigen Abständen </w:t>
      </w:r>
      <w:r>
        <w:rPr>
          <w:rFonts w:ascii="Daxline Offc" w:hAnsi="Daxline Offc"/>
          <w:sz w:val="22"/>
          <w:szCs w:val="22"/>
        </w:rPr>
        <w:t>ko</w:t>
      </w:r>
      <w:r>
        <w:rPr>
          <w:rFonts w:ascii="Daxline Offc" w:hAnsi="Daxline Offc"/>
          <w:sz w:val="22"/>
          <w:szCs w:val="22"/>
        </w:rPr>
        <w:t>m</w:t>
      </w:r>
      <w:r>
        <w:rPr>
          <w:rFonts w:ascii="Daxline Offc" w:hAnsi="Daxline Offc"/>
          <w:sz w:val="22"/>
          <w:szCs w:val="22"/>
        </w:rPr>
        <w:t>muniziert werden</w:t>
      </w:r>
      <w:r w:rsidRPr="00570BBF">
        <w:rPr>
          <w:rFonts w:ascii="Daxline Offc" w:hAnsi="Daxline Offc"/>
          <w:sz w:val="22"/>
          <w:szCs w:val="22"/>
        </w:rPr>
        <w:t>.</w:t>
      </w:r>
    </w:p>
    <w:p w:rsidR="00366593" w:rsidRDefault="00570BBF" w:rsidP="00570BBF">
      <w:pPr>
        <w:spacing w:line="276" w:lineRule="auto"/>
        <w:rPr>
          <w:rFonts w:ascii="Daxline Offc" w:hAnsi="Daxline Offc"/>
          <w:sz w:val="22"/>
          <w:szCs w:val="22"/>
        </w:rPr>
      </w:pPr>
      <w:r w:rsidRPr="00570BBF">
        <w:rPr>
          <w:rFonts w:ascii="Daxline Offc" w:hAnsi="Daxline Offc"/>
          <w:sz w:val="22"/>
          <w:szCs w:val="22"/>
        </w:rPr>
        <w:t xml:space="preserve">Bei der Festlegung des Termins ist dem Mitarbeiter </w:t>
      </w:r>
      <w:r w:rsidR="005930CA">
        <w:rPr>
          <w:rFonts w:ascii="Daxline Offc" w:hAnsi="Daxline Offc"/>
          <w:sz w:val="22"/>
          <w:szCs w:val="22"/>
        </w:rPr>
        <w:t>eine ausreichende Vorbereitungs</w:t>
      </w:r>
      <w:r w:rsidRPr="00570BBF">
        <w:rPr>
          <w:rFonts w:ascii="Daxline Offc" w:hAnsi="Daxline Offc"/>
          <w:sz w:val="22"/>
          <w:szCs w:val="22"/>
        </w:rPr>
        <w:t>zeit ei</w:t>
      </w:r>
      <w:r w:rsidRPr="00570BBF">
        <w:rPr>
          <w:rFonts w:ascii="Daxline Offc" w:hAnsi="Daxline Offc"/>
          <w:sz w:val="22"/>
          <w:szCs w:val="22"/>
        </w:rPr>
        <w:t>n</w:t>
      </w:r>
      <w:r w:rsidRPr="00570BBF">
        <w:rPr>
          <w:rFonts w:ascii="Daxline Offc" w:hAnsi="Daxline Offc"/>
          <w:sz w:val="22"/>
          <w:szCs w:val="22"/>
        </w:rPr>
        <w:t>zuräumen. Er benötigt dazu die notwendigen Unterlagen, insbesondere den Protokollvo</w:t>
      </w:r>
      <w:r w:rsidRPr="00570BBF">
        <w:rPr>
          <w:rFonts w:ascii="Daxline Offc" w:hAnsi="Daxline Offc"/>
          <w:sz w:val="22"/>
          <w:szCs w:val="22"/>
        </w:rPr>
        <w:t>r</w:t>
      </w:r>
      <w:r w:rsidRPr="00570BBF">
        <w:rPr>
          <w:rFonts w:ascii="Daxline Offc" w:hAnsi="Daxline Offc"/>
          <w:sz w:val="22"/>
          <w:szCs w:val="22"/>
        </w:rPr>
        <w:t>druck. Der Verbleib des Protokolls ist vorab zu klären.</w:t>
      </w:r>
    </w:p>
    <w:p w:rsidR="00570BBF" w:rsidRPr="00EC4B25" w:rsidRDefault="00570BBF" w:rsidP="00570BBF">
      <w:pPr>
        <w:spacing w:line="276" w:lineRule="auto"/>
        <w:rPr>
          <w:rFonts w:ascii="Daxline Offc" w:hAnsi="Daxline Offc"/>
          <w:sz w:val="22"/>
          <w:szCs w:val="22"/>
        </w:rPr>
      </w:pPr>
    </w:p>
    <w:p w:rsidR="00B440E9" w:rsidRPr="0091519B" w:rsidRDefault="00B440E9" w:rsidP="005026F0">
      <w:pPr>
        <w:pStyle w:val="berschrift1"/>
        <w:pageBreakBefore w:val="0"/>
        <w:tabs>
          <w:tab w:val="clear" w:pos="680"/>
          <w:tab w:val="num" w:pos="720"/>
        </w:tabs>
        <w:spacing w:line="276" w:lineRule="auto"/>
        <w:ind w:left="0" w:firstLine="0"/>
        <w:rPr>
          <w:rFonts w:ascii="Daxline Offc" w:hAnsi="Daxline Offc"/>
        </w:rPr>
      </w:pPr>
      <w:bookmarkStart w:id="9" w:name="_Toc479762379"/>
      <w:r>
        <w:rPr>
          <w:rFonts w:ascii="Daxline Offc" w:hAnsi="Daxline Offc"/>
        </w:rPr>
        <w:t>Dokumentation der Mitarbeitergespräche</w:t>
      </w:r>
      <w:bookmarkEnd w:id="9"/>
    </w:p>
    <w:p w:rsidR="00680B63" w:rsidRDefault="005026F0" w:rsidP="00680B63">
      <w:pPr>
        <w:spacing w:line="276" w:lineRule="auto"/>
        <w:rPr>
          <w:rFonts w:ascii="Daxline Offc" w:hAnsi="Daxline Offc"/>
          <w:sz w:val="22"/>
          <w:szCs w:val="22"/>
        </w:rPr>
      </w:pPr>
      <w:r>
        <w:rPr>
          <w:rFonts w:ascii="Daxline Offc" w:hAnsi="Daxline Offc"/>
          <w:sz w:val="22"/>
          <w:szCs w:val="22"/>
        </w:rPr>
        <w:t xml:space="preserve">Die </w:t>
      </w:r>
      <w:r w:rsidR="00B440E9" w:rsidRPr="00B440E9">
        <w:rPr>
          <w:rFonts w:ascii="Daxline Offc" w:hAnsi="Daxline Offc"/>
          <w:sz w:val="22"/>
          <w:szCs w:val="22"/>
        </w:rPr>
        <w:t xml:space="preserve">Niederschrift über wesentliche Ergebnisse des MA-Gesprächs </w:t>
      </w:r>
      <w:r>
        <w:rPr>
          <w:rFonts w:ascii="Daxline Offc" w:hAnsi="Daxline Offc"/>
          <w:sz w:val="22"/>
          <w:szCs w:val="22"/>
        </w:rPr>
        <w:t xml:space="preserve">erfolgt </w:t>
      </w:r>
      <w:r w:rsidR="00B440E9" w:rsidRPr="00B440E9">
        <w:rPr>
          <w:rFonts w:ascii="Daxline Offc" w:hAnsi="Daxline Offc"/>
          <w:sz w:val="22"/>
          <w:szCs w:val="22"/>
        </w:rPr>
        <w:t xml:space="preserve">auf </w:t>
      </w:r>
      <w:r>
        <w:rPr>
          <w:rFonts w:ascii="Daxline Offc" w:hAnsi="Daxline Offc"/>
          <w:sz w:val="22"/>
          <w:szCs w:val="22"/>
        </w:rPr>
        <w:t xml:space="preserve">der </w:t>
      </w:r>
      <w:r w:rsidR="00B440E9" w:rsidRPr="00B440E9">
        <w:rPr>
          <w:rFonts w:ascii="Daxline Offc" w:hAnsi="Daxline Offc"/>
          <w:sz w:val="22"/>
          <w:szCs w:val="22"/>
        </w:rPr>
        <w:t xml:space="preserve">„Vorlage Niederschrift“ </w:t>
      </w:r>
      <w:r w:rsidRPr="00A40FEA">
        <w:rPr>
          <w:rFonts w:ascii="Daxline Offc" w:hAnsi="Daxline Offc"/>
          <w:sz w:val="22"/>
          <w:szCs w:val="22"/>
        </w:rPr>
        <w:t>(s. Anhang).</w:t>
      </w:r>
      <w:r>
        <w:rPr>
          <w:rFonts w:ascii="Daxline Offc" w:hAnsi="Daxline Offc"/>
          <w:sz w:val="22"/>
          <w:szCs w:val="22"/>
        </w:rPr>
        <w:t xml:space="preserve"> </w:t>
      </w:r>
      <w:r w:rsidR="00B440E9" w:rsidRPr="00B440E9">
        <w:rPr>
          <w:rFonts w:ascii="Daxline Offc" w:hAnsi="Daxline Offc"/>
          <w:sz w:val="22"/>
          <w:szCs w:val="22"/>
        </w:rPr>
        <w:t xml:space="preserve">Über den Inhalt des Gesprächs ist von beiden Seiten </w:t>
      </w:r>
      <w:proofErr w:type="spellStart"/>
      <w:r w:rsidR="00B440E9" w:rsidRPr="00B440E9">
        <w:rPr>
          <w:rFonts w:ascii="Daxline Offc" w:hAnsi="Daxline Offc"/>
          <w:sz w:val="22"/>
          <w:szCs w:val="22"/>
        </w:rPr>
        <w:t>ggü</w:t>
      </w:r>
      <w:proofErr w:type="spellEnd"/>
      <w:r w:rsidR="00B440E9" w:rsidRPr="00B440E9">
        <w:rPr>
          <w:rFonts w:ascii="Daxline Offc" w:hAnsi="Daxline Offc"/>
          <w:sz w:val="22"/>
          <w:szCs w:val="22"/>
        </w:rPr>
        <w:t>. Dritten Stillschweigen zu bewahren.</w:t>
      </w:r>
      <w:r>
        <w:rPr>
          <w:rFonts w:ascii="Daxline Offc" w:hAnsi="Daxline Offc"/>
          <w:sz w:val="22"/>
          <w:szCs w:val="22"/>
        </w:rPr>
        <w:t xml:space="preserve"> Die Niederschrift wird </w:t>
      </w:r>
      <w:r w:rsidRPr="00B440E9">
        <w:rPr>
          <w:rFonts w:ascii="Daxline Offc" w:hAnsi="Daxline Offc"/>
          <w:sz w:val="22"/>
          <w:szCs w:val="22"/>
        </w:rPr>
        <w:t>von beiden Gesprächsteilnehmern</w:t>
      </w:r>
      <w:r>
        <w:rPr>
          <w:rFonts w:ascii="Daxline Offc" w:hAnsi="Daxline Offc"/>
          <w:sz w:val="22"/>
          <w:szCs w:val="22"/>
        </w:rPr>
        <w:t xml:space="preserve"> unte</w:t>
      </w:r>
      <w:r>
        <w:rPr>
          <w:rFonts w:ascii="Daxline Offc" w:hAnsi="Daxline Offc"/>
          <w:sz w:val="22"/>
          <w:szCs w:val="22"/>
        </w:rPr>
        <w:t>r</w:t>
      </w:r>
      <w:r>
        <w:rPr>
          <w:rFonts w:ascii="Daxline Offc" w:hAnsi="Daxline Offc"/>
          <w:sz w:val="22"/>
          <w:szCs w:val="22"/>
        </w:rPr>
        <w:t>zeichnet.</w:t>
      </w:r>
      <w:r w:rsidRPr="005026F0">
        <w:rPr>
          <w:rFonts w:ascii="Daxline Offc" w:hAnsi="Daxline Offc"/>
          <w:sz w:val="22"/>
          <w:szCs w:val="22"/>
        </w:rPr>
        <w:t xml:space="preserve"> </w:t>
      </w:r>
      <w:r w:rsidRPr="00B440E9">
        <w:rPr>
          <w:rFonts w:ascii="Daxline Offc" w:hAnsi="Daxline Offc"/>
          <w:sz w:val="22"/>
          <w:szCs w:val="22"/>
        </w:rPr>
        <w:t>Unterschreibt der MA die Niederschrift nicht, hält er auf einem gesonderten Blatt seine Gründe hierfür fest („Vorlage Erklärung“</w:t>
      </w:r>
      <w:r>
        <w:rPr>
          <w:rFonts w:ascii="Daxline Offc" w:hAnsi="Daxline Offc"/>
          <w:sz w:val="22"/>
          <w:szCs w:val="22"/>
        </w:rPr>
        <w:t xml:space="preserve"> - s. Anhang</w:t>
      </w:r>
      <w:r w:rsidRPr="00B440E9">
        <w:rPr>
          <w:rFonts w:ascii="Daxline Offc" w:hAnsi="Daxline Offc"/>
          <w:sz w:val="22"/>
          <w:szCs w:val="22"/>
        </w:rPr>
        <w:t>)</w:t>
      </w:r>
      <w:r>
        <w:rPr>
          <w:rFonts w:ascii="Daxline Offc" w:hAnsi="Daxline Offc"/>
          <w:sz w:val="22"/>
          <w:szCs w:val="22"/>
        </w:rPr>
        <w:t>.</w:t>
      </w:r>
      <w:r w:rsidRPr="005026F0">
        <w:rPr>
          <w:rFonts w:ascii="Daxline Offc" w:hAnsi="Daxline Offc"/>
          <w:sz w:val="22"/>
          <w:szCs w:val="22"/>
        </w:rPr>
        <w:t xml:space="preserve"> </w:t>
      </w:r>
      <w:r w:rsidRPr="00B440E9">
        <w:rPr>
          <w:rFonts w:ascii="Daxline Offc" w:hAnsi="Daxline Offc"/>
          <w:sz w:val="22"/>
          <w:szCs w:val="22"/>
        </w:rPr>
        <w:t>Die Niederschrift über die Inhalte des Gesprächs, die beim Vorgesetzten verbleibt, wird in einem eigenen Ordner verwahrt und vernichtet, sobald das Vorgesetzten-Verhältnis endet.</w:t>
      </w:r>
      <w:r w:rsidR="00143451">
        <w:rPr>
          <w:rFonts w:ascii="Daxline Offc" w:hAnsi="Daxline Offc"/>
          <w:sz w:val="22"/>
          <w:szCs w:val="22"/>
        </w:rPr>
        <w:t xml:space="preserve"> </w:t>
      </w:r>
      <w:r w:rsidR="00143451" w:rsidRPr="00143451">
        <w:rPr>
          <w:rFonts w:ascii="Daxline Offc" w:hAnsi="Daxline Offc"/>
          <w:sz w:val="22"/>
          <w:szCs w:val="22"/>
        </w:rPr>
        <w:t>Eine Ausfertigung erhält der Mitarbe</w:t>
      </w:r>
      <w:r w:rsidR="00143451" w:rsidRPr="00143451">
        <w:rPr>
          <w:rFonts w:ascii="Daxline Offc" w:hAnsi="Daxline Offc"/>
          <w:sz w:val="22"/>
          <w:szCs w:val="22"/>
        </w:rPr>
        <w:t>i</w:t>
      </w:r>
      <w:r w:rsidR="00143451" w:rsidRPr="00143451">
        <w:rPr>
          <w:rFonts w:ascii="Daxline Offc" w:hAnsi="Daxline Offc"/>
          <w:sz w:val="22"/>
          <w:szCs w:val="22"/>
        </w:rPr>
        <w:t>ter</w:t>
      </w:r>
      <w:r w:rsidR="00143451">
        <w:rPr>
          <w:rFonts w:ascii="Daxline Offc" w:hAnsi="Daxline Offc"/>
          <w:sz w:val="22"/>
          <w:szCs w:val="22"/>
        </w:rPr>
        <w:t>.</w:t>
      </w:r>
      <w:r w:rsidR="004624CD">
        <w:rPr>
          <w:rFonts w:ascii="Daxline Offc" w:hAnsi="Daxline Offc"/>
          <w:sz w:val="22"/>
          <w:szCs w:val="22"/>
        </w:rPr>
        <w:t xml:space="preserve"> </w:t>
      </w:r>
      <w:r w:rsidR="00680B63">
        <w:rPr>
          <w:rFonts w:ascii="Daxline Offc" w:hAnsi="Daxline Offc"/>
          <w:sz w:val="22"/>
          <w:szCs w:val="22"/>
        </w:rPr>
        <w:t>Die Vorlage Fortbildung, die auch den Termin des Mitarbeitergesprächs dokumentiert, wird der Personalakte im Bischöflichen Stiftungsschulamt zugeführt. Fortbildungswünsche und -vereinbarungen werden hier festgehalten („Vorlage Fortbildung“ – s. Anhang). Diese Vorlage wird auch dem zuständigen SAD bzw. Schulbegleiter geschickt und dient der Entwicklung von Angeboten in der Akademie Obermarchtal.</w:t>
      </w:r>
      <w:r w:rsidR="009A31CC">
        <w:rPr>
          <w:rFonts w:ascii="Daxline Offc" w:hAnsi="Daxline Offc"/>
          <w:sz w:val="22"/>
          <w:szCs w:val="22"/>
        </w:rPr>
        <w:t xml:space="preserve"> Weiterhin unverändert bleibt die Bestätigung e</w:t>
      </w:r>
      <w:r w:rsidR="009A31CC">
        <w:rPr>
          <w:rFonts w:ascii="Daxline Offc" w:hAnsi="Daxline Offc"/>
          <w:sz w:val="22"/>
          <w:szCs w:val="22"/>
        </w:rPr>
        <w:t>i</w:t>
      </w:r>
      <w:r w:rsidR="009A31CC">
        <w:rPr>
          <w:rFonts w:ascii="Daxline Offc" w:hAnsi="Daxline Offc"/>
          <w:sz w:val="22"/>
          <w:szCs w:val="22"/>
        </w:rPr>
        <w:lastRenderedPageBreak/>
        <w:t xml:space="preserve">nes Mitarbeitergesprächs </w:t>
      </w:r>
      <w:r w:rsidR="009A31CC" w:rsidRPr="003C6787">
        <w:rPr>
          <w:rFonts w:ascii="Daxline Offc" w:hAnsi="Daxline Offc"/>
          <w:sz w:val="22"/>
          <w:szCs w:val="22"/>
        </w:rPr>
        <w:t>als Grundlage für das Votum zur Anpassung der Festgehaltsstufe</w:t>
      </w:r>
      <w:r w:rsidR="009A31CC">
        <w:rPr>
          <w:rFonts w:ascii="Daxline Offc" w:hAnsi="Daxline Offc"/>
          <w:sz w:val="22"/>
          <w:szCs w:val="22"/>
        </w:rPr>
        <w:t xml:space="preserve"> (Vorlage Mitarbeitergespräch Festgehaltsstufe) für DO-Angestellte.</w:t>
      </w:r>
    </w:p>
    <w:p w:rsidR="004624CD" w:rsidRPr="00B440E9" w:rsidRDefault="004624CD" w:rsidP="00B440E9">
      <w:pPr>
        <w:spacing w:line="276" w:lineRule="auto"/>
        <w:rPr>
          <w:rFonts w:ascii="Daxline Offc" w:hAnsi="Daxline Offc"/>
          <w:sz w:val="22"/>
          <w:szCs w:val="22"/>
        </w:rPr>
      </w:pPr>
    </w:p>
    <w:p w:rsidR="00321DDB" w:rsidRPr="00484178" w:rsidRDefault="005026F0" w:rsidP="009414AC">
      <w:pPr>
        <w:pStyle w:val="berschrift1"/>
        <w:pageBreakBefore w:val="0"/>
        <w:tabs>
          <w:tab w:val="clear" w:pos="680"/>
          <w:tab w:val="num" w:pos="720"/>
        </w:tabs>
        <w:spacing w:line="276" w:lineRule="auto"/>
        <w:ind w:left="0" w:firstLine="0"/>
        <w:rPr>
          <w:rFonts w:ascii="Daxline Offc" w:hAnsi="Daxline Offc"/>
        </w:rPr>
      </w:pPr>
      <w:bookmarkStart w:id="10" w:name="_Toc463615994"/>
      <w:bookmarkStart w:id="11" w:name="_Toc463616277"/>
      <w:bookmarkStart w:id="12" w:name="_Toc472344565"/>
      <w:bookmarkStart w:id="13" w:name="_Toc474503356"/>
      <w:bookmarkStart w:id="14" w:name="_Toc479762380"/>
      <w:r>
        <w:rPr>
          <w:rFonts w:ascii="Daxline Offc" w:hAnsi="Daxline Offc"/>
        </w:rPr>
        <w:t>Verlauf des</w:t>
      </w:r>
      <w:r w:rsidR="00321DDB" w:rsidRPr="00321DDB">
        <w:rPr>
          <w:rFonts w:ascii="Daxline Offc" w:hAnsi="Daxline Offc"/>
        </w:rPr>
        <w:t xml:space="preserve"> Mitarbeitergesprächs – Leitfaden &amp; Prozessschritte</w:t>
      </w:r>
      <w:bookmarkEnd w:id="10"/>
      <w:bookmarkEnd w:id="11"/>
      <w:bookmarkEnd w:id="12"/>
      <w:bookmarkEnd w:id="13"/>
      <w:bookmarkEnd w:id="14"/>
    </w:p>
    <w:p w:rsidR="005026F0" w:rsidRDefault="005026F0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5026F0" w:rsidRDefault="009414A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  <w:r>
        <w:rPr>
          <w:rFonts w:ascii="Daxline Offc" w:hAnsi="Daxline Offc" w:cs="Arial"/>
          <w:szCs w:val="24"/>
        </w:rPr>
        <w:t>Alle Mitarbeitergespräche im Bereich der SKFS folgen einem einheitlichen Aufbau. Die einzelnen Prozessschritte werden zunächst im Überblick dargestellt und dann näher erläutert.</w:t>
      </w:r>
    </w:p>
    <w:p w:rsidR="009414AC" w:rsidRDefault="00517355" w:rsidP="009A31CC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  <w:r>
        <w:rPr>
          <w:rFonts w:ascii="Daxline Offc" w:hAnsi="Daxline Offc" w:cs="Arial"/>
          <w:noProof/>
          <w:szCs w:val="24"/>
        </w:rPr>
        <w:drawing>
          <wp:inline distT="0" distB="0" distL="0" distR="0" wp14:anchorId="04A2319B" wp14:editId="5D55B28A">
            <wp:extent cx="5999968" cy="2897688"/>
            <wp:effectExtent l="0" t="0" r="0" b="0"/>
            <wp:docPr id="92" name="Diagramm 9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01561" w:rsidRDefault="00201561">
      <w:pPr>
        <w:spacing w:before="0" w:line="240" w:lineRule="auto"/>
        <w:jc w:val="left"/>
        <w:rPr>
          <w:rFonts w:ascii="Daxline Offc" w:hAnsi="Daxline Offc" w:cs="Arial"/>
          <w:szCs w:val="24"/>
        </w:rPr>
      </w:pPr>
      <w:r>
        <w:rPr>
          <w:rFonts w:ascii="Daxline Offc" w:hAnsi="Daxline Offc" w:cs="Arial"/>
          <w:szCs w:val="24"/>
        </w:rPr>
        <w:br w:type="page"/>
      </w:r>
    </w:p>
    <w:p w:rsidR="009A31CC" w:rsidRDefault="009A31CC" w:rsidP="009A31CC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9A31CC" w:rsidRDefault="009A31CC" w:rsidP="009A31CC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8B0589" w:rsidRDefault="00933301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  <w:r w:rsidRPr="00933301">
        <w:rPr>
          <w:rFonts w:ascii="Daxline Offc" w:hAnsi="Daxline Offc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3CB3966" wp14:editId="2665AFF5">
                <wp:simplePos x="0" y="0"/>
                <wp:positionH relativeFrom="column">
                  <wp:posOffset>-469265</wp:posOffset>
                </wp:positionH>
                <wp:positionV relativeFrom="paragraph">
                  <wp:posOffset>-196215</wp:posOffset>
                </wp:positionV>
                <wp:extent cx="1371600" cy="1371600"/>
                <wp:effectExtent l="38100" t="38100" r="95250" b="952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sx="101000" sy="101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A23" w:rsidRPr="008B0589" w:rsidRDefault="008C0A23" w:rsidP="00933301">
                            <w:pPr>
                              <w:jc w:val="center"/>
                              <w:rPr>
                                <w:rFonts w:ascii="Daxline Offc" w:hAnsi="Daxline Offc"/>
                                <w:sz w:val="20"/>
                              </w:rPr>
                            </w:pPr>
                            <w:r w:rsidRPr="008B0589">
                              <w:rPr>
                                <w:rFonts w:ascii="Daxline Offc" w:hAnsi="Daxline Offc"/>
                                <w:sz w:val="20"/>
                              </w:rPr>
                              <w:t>Gespräch</w:t>
                            </w:r>
                            <w:r w:rsidRPr="008B0589">
                              <w:rPr>
                                <w:rFonts w:ascii="Daxline Offc" w:hAnsi="Daxline Offc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Daxline Offc" w:hAnsi="Daxline Offc"/>
                                <w:sz w:val="20"/>
                              </w:rPr>
                              <w:t>vor-bereitung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" o:spid="_x0000_s1060" style="position:absolute;left:0;text-align:left;margin-left:-36.95pt;margin-top:-15.45pt;width:108pt;height:108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" fillcolor="#938953 [1614]" stroked="f" strokeweight="2pt">
                <v:shadow on="t" type="perspective" color="black" opacity="26214f" origin="-.5,-.5" offset=".74836mm,.74836mm" matrix="66191f,,,66191f"/>
                <v:textbox>
                  <w:txbxContent>
                    <w:p w:rsidR="008C0A23" w:rsidRPr="008B0589" w:rsidRDefault="008C0A23" w:rsidP="00933301">
                      <w:pPr>
                        <w:jc w:val="center"/>
                        <w:rPr>
                          <w:rFonts w:ascii="Daxline Offc" w:hAnsi="Daxline Offc"/>
                          <w:sz w:val="20"/>
                        </w:rPr>
                      </w:pPr>
                      <w:r w:rsidRPr="008B0589">
                        <w:rPr>
                          <w:rFonts w:ascii="Daxline Offc" w:hAnsi="Daxline Offc"/>
                          <w:sz w:val="20"/>
                        </w:rPr>
                        <w:t>Gespräch</w:t>
                      </w:r>
                      <w:r w:rsidRPr="008B0589">
                        <w:rPr>
                          <w:rFonts w:ascii="Daxline Offc" w:hAnsi="Daxline Offc"/>
                          <w:sz w:val="20"/>
                        </w:rPr>
                        <w:t>s</w:t>
                      </w:r>
                      <w:r>
                        <w:rPr>
                          <w:rFonts w:ascii="Daxline Offc" w:hAnsi="Daxline Offc"/>
                          <w:sz w:val="20"/>
                        </w:rPr>
                        <w:t>vor-bereitung</w:t>
                      </w:r>
                    </w:p>
                  </w:txbxContent>
                </v:textbox>
              </v:oval>
            </w:pict>
          </mc:Fallback>
        </mc:AlternateContent>
      </w:r>
    </w:p>
    <w:p w:rsidR="009414AC" w:rsidRDefault="009414A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9414AC" w:rsidRDefault="00933301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  <w:r w:rsidRPr="00933301">
        <w:rPr>
          <w:rFonts w:ascii="Daxline Offc" w:hAnsi="Daxline Offc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C1F87D6" wp14:editId="60AB15C0">
                <wp:simplePos x="0" y="0"/>
                <wp:positionH relativeFrom="column">
                  <wp:posOffset>208915</wp:posOffset>
                </wp:positionH>
                <wp:positionV relativeFrom="paragraph">
                  <wp:posOffset>52705</wp:posOffset>
                </wp:positionV>
                <wp:extent cx="5943600" cy="4352925"/>
                <wp:effectExtent l="38100" t="38100" r="152400" b="142875"/>
                <wp:wrapNone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3529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sx="101000" sy="101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33FD" w:rsidRDefault="00144E5B" w:rsidP="00933301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Die Aufgaben und Qualitätsbereiche des jeweiligen Mitarbeiters sind zentraler Inhalt der Mita</w:t>
                            </w: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beitergespräche. Diese müssen nicht „abgearbeitet“ werden, sondern es soll eine sinnvolle Auswahl getroffen werden.</w:t>
                            </w:r>
                          </w:p>
                          <w:p w:rsidR="008C0A23" w:rsidRPr="00933301" w:rsidRDefault="008C0A23" w:rsidP="00933301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33301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Schriftliche und persönliche Einladung zum Gespräch drei Wochen vorher</w:t>
                            </w: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5FE1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mit Aushändigung der Gesprächsunterlagen.</w:t>
                            </w:r>
                          </w:p>
                          <w:p w:rsidR="008C0A23" w:rsidRDefault="008C0A23" w:rsidP="00933301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33301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Termin und Ort gemeinsam verbindlich abstimmen</w:t>
                            </w: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C0A23" w:rsidRPr="00933301" w:rsidRDefault="008C0A23" w:rsidP="00933301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Pr="00933301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uch räumlich eine gute Gesprächsatmosphäre schaffen</w:t>
                            </w: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933301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Dafür sorgen, dass das Gespräch ohne Störungen und Unterbrechungen durch Dritte durchgeführt werden kann (insbesondere keine Telefonanrufe).</w:t>
                            </w:r>
                          </w:p>
                          <w:p w:rsidR="008C0A23" w:rsidRPr="00933301" w:rsidRDefault="008C0A23" w:rsidP="00933301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33301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Es ist die Verantwortung der Führungskraft</w:t>
                            </w: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933301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die Gesprächsunterlagen zu beschaffen</w:t>
                            </w: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r w:rsidRPr="00933301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den MA über das Gespräch (Ziele, Ablauf, Vorbereitung) zu informieren.</w:t>
                            </w:r>
                          </w:p>
                          <w:p w:rsidR="008C0A23" w:rsidRPr="00933301" w:rsidRDefault="008C0A23" w:rsidP="00933301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33301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Gesprächsdauer ca. 45 Minuten</w:t>
                            </w: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C0A23" w:rsidRPr="00933301" w:rsidRDefault="008C0A23" w:rsidP="00933301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33301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Zum Zeitpunkt des Gesprächs evtl. herrschende atmosphärische Spannungen im persönlichen Verhältnis zwischen den Gesprächspartnern beachten; ggf. sollte das Mitarbeitergespräch ve</w:t>
                            </w:r>
                            <w:r w:rsidRPr="00933301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r</w:t>
                            </w:r>
                            <w:r w:rsidRPr="00933301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schoben werden.</w:t>
                            </w:r>
                          </w:p>
                          <w:p w:rsidR="008C0A23" w:rsidRPr="00933301" w:rsidRDefault="008C0A23" w:rsidP="00933301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33301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Eigenes Mitarbeitergespräch als Führungskraft mit der nächst höheren Führungskraft ist V</w:t>
                            </w:r>
                            <w:r w:rsidRPr="00933301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 w:rsidRPr="00933301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raussetzung dafür, selbst Mitarbeitergespräche zu führen.</w:t>
                            </w:r>
                          </w:p>
                          <w:p w:rsidR="008C0A23" w:rsidRPr="00933301" w:rsidRDefault="008C0A23" w:rsidP="00933301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33301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Gesprächsergebnisse während des Gesprächs protokollieren – auch </w:t>
                            </w:r>
                            <w:proofErr w:type="spellStart"/>
                            <w:r w:rsidRPr="00933301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Meinungsver-schiedenheiten</w:t>
                            </w:r>
                            <w:proofErr w:type="spellEnd"/>
                            <w:r w:rsidRPr="00933301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werden protokolliert</w:t>
                            </w: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C0A23" w:rsidRPr="00517355" w:rsidRDefault="008C0A23" w:rsidP="00933301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33301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Können nicht alle Themen angesprochen werde</w:t>
                            </w: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n, wird eine Fortsetzung des Ge</w:t>
                            </w:r>
                            <w:r w:rsidRPr="00933301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sprächs inne</w:t>
                            </w:r>
                            <w:r w:rsidRPr="00933301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r</w:t>
                            </w:r>
                            <w:r w:rsidRPr="00933301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halb der nächsten 14 Tage festgelegt.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3" o:spid="_x0000_s1061" style="position:absolute;left:0;text-align:left;margin-left:16.45pt;margin-top:4.15pt;width:468pt;height:342.7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" fillcolor="#d8d8d8 [2732]" stroked="f" strokeweight="2pt">
                <v:shadow on="t" type="perspective" color="black" opacity="26214f" origin="-.5,-.5" offset=".74836mm,.74836mm" matrix="66191f,,,66191f"/>
                <v:textbox>
                  <w:txbxContent>
                    <w:p w:rsidR="00D133FD" w:rsidRDefault="00144E5B" w:rsidP="00933301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Die Aufgaben und Qualitätsbereiche des jeweiligen Mitarbeiters sind zentraler Inhalt der Mita</w:t>
                      </w: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beitergespräche. Diese müssen nicht „abgearbeitet“ werden, sondern es soll eine sinnvolle Auswahl getroffen werden.</w:t>
                      </w:r>
                    </w:p>
                    <w:p w:rsidR="008C0A23" w:rsidRPr="00933301" w:rsidRDefault="008C0A23" w:rsidP="00933301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933301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Schriftliche und persönliche Einladung zum Gespräch drei Wochen vorher</w:t>
                      </w: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1A5FE1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mit Aushändigung der Gesprächsunterlagen.</w:t>
                      </w:r>
                    </w:p>
                    <w:p w:rsidR="008C0A23" w:rsidRDefault="008C0A23" w:rsidP="00933301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933301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Termin und Ort gemeinsam verbindlich abstimmen</w:t>
                      </w: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8C0A23" w:rsidRPr="00933301" w:rsidRDefault="008C0A23" w:rsidP="00933301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 w:rsidRPr="00933301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uch räumlich eine gute Gesprächsatmosphäre schaffen</w:t>
                      </w: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933301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 Dafür sorgen, dass das Gespräch ohne Störungen und Unterbrechungen durch Dritte durchgeführt werden kann (insbesondere keine Telefonanrufe).</w:t>
                      </w:r>
                    </w:p>
                    <w:p w:rsidR="008C0A23" w:rsidRPr="00933301" w:rsidRDefault="008C0A23" w:rsidP="00933301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933301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Es ist die Verantwortung der Führungskraft</w:t>
                      </w: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933301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 die Gesprächsunterlagen zu beschaffen</w:t>
                      </w: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 und </w:t>
                      </w:r>
                      <w:r w:rsidRPr="00933301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den MA über das Gespräch (Ziele, Ablauf, Vorbereitung) zu informieren.</w:t>
                      </w:r>
                    </w:p>
                    <w:p w:rsidR="008C0A23" w:rsidRPr="00933301" w:rsidRDefault="008C0A23" w:rsidP="00933301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933301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Gesprächsdauer ca. 45 Minuten</w:t>
                      </w: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8C0A23" w:rsidRPr="00933301" w:rsidRDefault="008C0A23" w:rsidP="00933301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933301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Zum Zeitpunkt des Gesprächs evtl. herrschende atmosphärische Spannungen im persönlichen Verhältnis zwischen den Gesprächspartnern beachten; ggf. sollte das Mitarbeitergespräch ve</w:t>
                      </w:r>
                      <w:r w:rsidRPr="00933301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r</w:t>
                      </w:r>
                      <w:r w:rsidRPr="00933301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schoben werden.</w:t>
                      </w:r>
                    </w:p>
                    <w:p w:rsidR="008C0A23" w:rsidRPr="00933301" w:rsidRDefault="008C0A23" w:rsidP="00933301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933301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Eigenes Mitarbeitergespräch als Führungskraft mit der nächst höheren Führungskraft ist V</w:t>
                      </w:r>
                      <w:r w:rsidRPr="00933301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 w:rsidRPr="00933301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raussetzung dafür, selbst Mitarbeitergespräche zu führen.</w:t>
                      </w:r>
                    </w:p>
                    <w:p w:rsidR="008C0A23" w:rsidRPr="00933301" w:rsidRDefault="008C0A23" w:rsidP="00933301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933301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Gesprächsergebnisse während des Gesprächs protokollieren – auch </w:t>
                      </w:r>
                      <w:proofErr w:type="spellStart"/>
                      <w:r w:rsidRPr="00933301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Meinungsver-schiedenheiten</w:t>
                      </w:r>
                      <w:proofErr w:type="spellEnd"/>
                      <w:r w:rsidRPr="00933301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 werden protokolliert</w:t>
                      </w: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8C0A23" w:rsidRPr="00517355" w:rsidRDefault="008C0A23" w:rsidP="00933301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933301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Können nicht alle Themen angesprochen werde</w:t>
                      </w: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n, wird eine Fortsetzung des Ge</w:t>
                      </w:r>
                      <w:r w:rsidRPr="00933301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sprächs inne</w:t>
                      </w:r>
                      <w:r w:rsidRPr="00933301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r</w:t>
                      </w:r>
                      <w:r w:rsidRPr="00933301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halb der nächsten 14 Tage festgelegt.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14AC" w:rsidRDefault="009414A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9414AC" w:rsidRDefault="009414A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9414AC" w:rsidRDefault="009414A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9414AC" w:rsidRDefault="009414A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9414AC" w:rsidRDefault="009414A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9414AC" w:rsidRDefault="009414A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9414AC" w:rsidRDefault="009414A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9414AC" w:rsidRDefault="009414A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9414AC" w:rsidRDefault="009414A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933301" w:rsidRDefault="00933301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933301" w:rsidRDefault="00933301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9414AC" w:rsidRDefault="009414A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9414AC" w:rsidRDefault="009414A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9414AC" w:rsidRDefault="009414A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933301" w:rsidRDefault="00933301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201561" w:rsidRDefault="00201561">
      <w:pPr>
        <w:spacing w:before="0" w:line="240" w:lineRule="auto"/>
        <w:jc w:val="left"/>
        <w:rPr>
          <w:rFonts w:ascii="Daxline Offc" w:hAnsi="Daxline Offc" w:cs="Arial"/>
          <w:szCs w:val="24"/>
        </w:rPr>
      </w:pPr>
      <w:r>
        <w:rPr>
          <w:rFonts w:ascii="Daxline Offc" w:hAnsi="Daxline Offc" w:cs="Arial"/>
          <w:szCs w:val="24"/>
        </w:rPr>
        <w:br w:type="page"/>
      </w:r>
    </w:p>
    <w:p w:rsidR="00933301" w:rsidRDefault="00933301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933301" w:rsidRDefault="00933301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8B0589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  <w:r>
        <w:rPr>
          <w:rFonts w:ascii="Daxline Offc" w:hAnsi="Daxline Offc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-621665</wp:posOffset>
                </wp:positionH>
                <wp:positionV relativeFrom="paragraph">
                  <wp:posOffset>-205105</wp:posOffset>
                </wp:positionV>
                <wp:extent cx="1371600" cy="1371600"/>
                <wp:effectExtent l="38100" t="38100" r="95250" b="95250"/>
                <wp:wrapNone/>
                <wp:docPr id="100" name="Ellips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sx="101000" sy="101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A23" w:rsidRPr="008B0589" w:rsidRDefault="008C0A23" w:rsidP="00517355">
                            <w:pPr>
                              <w:jc w:val="center"/>
                              <w:rPr>
                                <w:rFonts w:ascii="Daxline Offc" w:hAnsi="Daxline Offc"/>
                                <w:sz w:val="20"/>
                              </w:rPr>
                            </w:pPr>
                            <w:r w:rsidRPr="008B0589">
                              <w:rPr>
                                <w:rFonts w:ascii="Daxline Offc" w:hAnsi="Daxline Offc"/>
                                <w:sz w:val="20"/>
                              </w:rPr>
                              <w:t>Gespräch</w:t>
                            </w:r>
                            <w:r w:rsidRPr="008B0589">
                              <w:rPr>
                                <w:rFonts w:ascii="Daxline Offc" w:hAnsi="Daxline Offc"/>
                                <w:sz w:val="20"/>
                              </w:rPr>
                              <w:t>s</w:t>
                            </w:r>
                            <w:r w:rsidRPr="008B0589">
                              <w:rPr>
                                <w:rFonts w:ascii="Daxline Offc" w:hAnsi="Daxline Offc"/>
                                <w:sz w:val="20"/>
                              </w:rPr>
                              <w:t>einstieg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00" o:spid="_x0000_s1062" style="position:absolute;left:0;text-align:left;margin-left:-48.95pt;margin-top:-16.15pt;width:108pt;height:10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" fillcolor="#622423 [1605]" stroked="f" strokeweight="2pt">
                <v:shadow on="t" type="perspective" color="black" opacity="26214f" origin="-.5,-.5" offset=".74836mm,.74836mm" matrix="66191f,,,66191f"/>
                <v:textbox>
                  <w:txbxContent>
                    <w:p w:rsidR="008C0A23" w:rsidRPr="008B0589" w:rsidRDefault="008C0A23" w:rsidP="00517355">
                      <w:pPr>
                        <w:jc w:val="center"/>
                        <w:rPr>
                          <w:rFonts w:ascii="Daxline Offc" w:hAnsi="Daxline Offc"/>
                          <w:sz w:val="20"/>
                        </w:rPr>
                      </w:pPr>
                      <w:r w:rsidRPr="008B0589">
                        <w:rPr>
                          <w:rFonts w:ascii="Daxline Offc" w:hAnsi="Daxline Offc"/>
                          <w:sz w:val="20"/>
                        </w:rPr>
                        <w:t>Gespräch</w:t>
                      </w:r>
                      <w:r w:rsidRPr="008B0589">
                        <w:rPr>
                          <w:rFonts w:ascii="Daxline Offc" w:hAnsi="Daxline Offc"/>
                          <w:sz w:val="20"/>
                        </w:rPr>
                        <w:t>s</w:t>
                      </w:r>
                      <w:r w:rsidRPr="008B0589">
                        <w:rPr>
                          <w:rFonts w:ascii="Daxline Offc" w:hAnsi="Daxline Offc"/>
                          <w:sz w:val="20"/>
                        </w:rPr>
                        <w:t>einstieg</w:t>
                      </w:r>
                    </w:p>
                  </w:txbxContent>
                </v:textbox>
              </v:oval>
            </w:pict>
          </mc:Fallback>
        </mc:AlternateContent>
      </w:r>
    </w:p>
    <w:p w:rsidR="008B0589" w:rsidRDefault="008B0589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8B0589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  <w:r>
        <w:rPr>
          <w:rFonts w:ascii="Daxline Offc" w:hAnsi="Daxline Offc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54036</wp:posOffset>
                </wp:positionH>
                <wp:positionV relativeFrom="paragraph">
                  <wp:posOffset>41874</wp:posOffset>
                </wp:positionV>
                <wp:extent cx="5943600" cy="2638817"/>
                <wp:effectExtent l="38100" t="38100" r="152400" b="123825"/>
                <wp:wrapNone/>
                <wp:docPr id="99" name="Abgerundetes Rechtec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63881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sx="101000" sy="101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A23" w:rsidRPr="00517355" w:rsidRDefault="008C0A23" w:rsidP="00517355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In Kontakt gehen – p</w:t>
                            </w:r>
                            <w:r w:rsidRPr="00517355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räsent</w:t>
                            </w: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Pr="00517355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ein</w:t>
                            </w: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517355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partnerschaftliche</w:t>
                            </w: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Pr="00517355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Beziehungsfeld ermöglichen</w:t>
                            </w:r>
                          </w:p>
                          <w:p w:rsidR="008C0A23" w:rsidRPr="00517355" w:rsidRDefault="008C0A23" w:rsidP="00517355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7355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Gute Atmosphäre ermöglichen (ausreichend Zeit, Sicherheit bzgl. des Willkommen-Seins, </w:t>
                            </w:r>
                            <w:proofErr w:type="spellStart"/>
                            <w:r w:rsidRPr="00517355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stö-rungsfrei</w:t>
                            </w:r>
                            <w:proofErr w:type="spellEnd"/>
                            <w:r w:rsidRPr="00517355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Kaffee, Tee, Wasser...) </w:t>
                            </w:r>
                          </w:p>
                          <w:p w:rsidR="008C0A23" w:rsidRPr="00517355" w:rsidRDefault="008C0A23" w:rsidP="00517355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7355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Individuell auf MA eingehen (d.h. kein Pseudo-</w:t>
                            </w:r>
                            <w:proofErr w:type="spellStart"/>
                            <w:r w:rsidRPr="00517355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Warming</w:t>
                            </w:r>
                            <w:proofErr w:type="spellEnd"/>
                            <w:r w:rsidRPr="00517355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 w:rsidRPr="00517355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up</w:t>
                            </w:r>
                            <w:proofErr w:type="spellEnd"/>
                            <w:r w:rsidRPr="00517355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oder "Wetterkommunikation“ führen)</w:t>
                            </w:r>
                          </w:p>
                          <w:p w:rsidR="008C0A23" w:rsidRPr="00517355" w:rsidRDefault="008C0A23" w:rsidP="00517355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7355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Räumliche, verbale und nonverbale Nähe- und Distanzbedürfnisse wahrnehmen und beachten</w:t>
                            </w:r>
                          </w:p>
                          <w:p w:rsidR="008C0A23" w:rsidRPr="00517355" w:rsidRDefault="008C0A23" w:rsidP="00517355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7355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Evtl. MA über Sinn und Ziele des MAGs informieren </w:t>
                            </w: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(P</w:t>
                            </w:r>
                            <w:r w:rsidRPr="00517355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ersönliche Ziele als Ich-Aussage transparent machen (z.B.: „Mir ist dabei wichtig...“); sonst wird die Information eine Suggestion und die Sac</w:t>
                            </w:r>
                            <w:r w:rsidRPr="00517355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h</w:t>
                            </w:r>
                            <w:r w:rsidRPr="00517355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lichkeit geht verloren</w:t>
                            </w:r>
                          </w:p>
                          <w:p w:rsidR="008C0A23" w:rsidRPr="00517355" w:rsidRDefault="008C0A23" w:rsidP="00517355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7355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Überblick zum Gesprächsablauf geben</w:t>
                            </w: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r w:rsidRPr="005856AE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Umgang mit dem Protokoll sowie dessen Verbleib nochmals klären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99" o:spid="_x0000_s1063" style="position:absolute;left:0;text-align:left;margin-left:4.25pt;margin-top:3.3pt;width:468pt;height:207.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" fillcolor="#d8d8d8 [2732]" stroked="f" strokeweight="2pt">
                <v:shadow on="t" type="perspective" color="black" opacity="26214f" origin="-.5,-.5" offset=".74836mm,.74836mm" matrix="66191f,,,66191f"/>
                <v:textbox>
                  <w:txbxContent>
                    <w:p w:rsidR="008C0A23" w:rsidRPr="00517355" w:rsidRDefault="008C0A23" w:rsidP="00517355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In Kontakt gehen – p</w:t>
                      </w:r>
                      <w:r w:rsidRPr="00517355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räsent</w:t>
                      </w: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 s</w:t>
                      </w:r>
                      <w:r w:rsidRPr="00517355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ein</w:t>
                      </w: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 – </w:t>
                      </w:r>
                      <w:r w:rsidRPr="00517355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partnerschaftliche</w:t>
                      </w: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Pr="00517355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 Beziehungsfeld ermöglichen</w:t>
                      </w:r>
                    </w:p>
                    <w:p w:rsidR="008C0A23" w:rsidRPr="00517355" w:rsidRDefault="008C0A23" w:rsidP="00517355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517355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Gute Atmosphäre ermöglichen (ausreichend Zeit, Sicherheit bzgl. des Willkommen-Seins, </w:t>
                      </w:r>
                      <w:proofErr w:type="spellStart"/>
                      <w:r w:rsidRPr="00517355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stö-rungsfrei</w:t>
                      </w:r>
                      <w:proofErr w:type="spellEnd"/>
                      <w:r w:rsidRPr="00517355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, Kaffee, Tee, Wasser...) </w:t>
                      </w:r>
                    </w:p>
                    <w:p w:rsidR="008C0A23" w:rsidRPr="00517355" w:rsidRDefault="008C0A23" w:rsidP="00517355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517355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Individuell auf MA eingehen (d.h. kein Pseudo-</w:t>
                      </w:r>
                      <w:proofErr w:type="spellStart"/>
                      <w:r w:rsidRPr="00517355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Warming</w:t>
                      </w:r>
                      <w:proofErr w:type="spellEnd"/>
                      <w:r w:rsidRPr="00517355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Pr="00517355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up</w:t>
                      </w:r>
                      <w:proofErr w:type="spellEnd"/>
                      <w:r w:rsidRPr="00517355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 oder "Wetterkommunikation“ führen)</w:t>
                      </w:r>
                    </w:p>
                    <w:p w:rsidR="008C0A23" w:rsidRPr="00517355" w:rsidRDefault="008C0A23" w:rsidP="00517355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517355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Räumliche, verbale und nonverbale Nähe- und Distanzbedürfnisse wahrnehmen und beachten</w:t>
                      </w:r>
                    </w:p>
                    <w:p w:rsidR="008C0A23" w:rsidRPr="00517355" w:rsidRDefault="008C0A23" w:rsidP="00517355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517355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Evtl. MA über Sinn und Ziele des MAGs informieren </w:t>
                      </w: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(P</w:t>
                      </w:r>
                      <w:r w:rsidRPr="00517355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ersönliche Ziele als Ich-Aussage transparent machen (z.B.: „Mir ist dabei wichtig...“); sonst wird die Information eine Suggestion und die Sac</w:t>
                      </w:r>
                      <w:r w:rsidRPr="00517355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h</w:t>
                      </w:r>
                      <w:r w:rsidRPr="00517355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lichkeit geht verloren</w:t>
                      </w:r>
                    </w:p>
                    <w:p w:rsidR="008C0A23" w:rsidRPr="00517355" w:rsidRDefault="008C0A23" w:rsidP="00517355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517355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Überblick zum Gesprächsablauf geben</w:t>
                      </w: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 und </w:t>
                      </w:r>
                      <w:r w:rsidRPr="005856AE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Umgang mit dem Protokoll sowie dessen Verbleib nochmals klären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0589" w:rsidRDefault="008B0589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8B0589" w:rsidRDefault="008B0589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8B0589" w:rsidRDefault="008B0589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8B0589" w:rsidRDefault="008B0589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8B0589" w:rsidRDefault="008B0589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  <w:r>
        <w:rPr>
          <w:rFonts w:ascii="Daxline Offc" w:hAnsi="Daxline Offc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3CC8C5B" wp14:editId="29314006">
                <wp:simplePos x="0" y="0"/>
                <wp:positionH relativeFrom="column">
                  <wp:posOffset>-640715</wp:posOffset>
                </wp:positionH>
                <wp:positionV relativeFrom="paragraph">
                  <wp:posOffset>-76835</wp:posOffset>
                </wp:positionV>
                <wp:extent cx="1371600" cy="1371600"/>
                <wp:effectExtent l="38100" t="38100" r="95250" b="95250"/>
                <wp:wrapNone/>
                <wp:docPr id="103" name="Ellips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sx="101000" sy="101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A23" w:rsidRPr="008B0589" w:rsidRDefault="008C0A23" w:rsidP="008B0589">
                            <w:pPr>
                              <w:jc w:val="center"/>
                              <w:rPr>
                                <w:rFonts w:ascii="Daxline Offc" w:hAnsi="Daxline Offc"/>
                                <w:sz w:val="20"/>
                              </w:rPr>
                            </w:pPr>
                            <w:r w:rsidRPr="008B0589">
                              <w:rPr>
                                <w:rFonts w:ascii="Daxline Offc" w:hAnsi="Daxline Offc"/>
                                <w:sz w:val="20"/>
                              </w:rPr>
                              <w:t>Aufgaben</w:t>
                            </w:r>
                            <w:r>
                              <w:rPr>
                                <w:rFonts w:ascii="Daxline Offc" w:hAnsi="Daxline Offc"/>
                              </w:rPr>
                              <w:t xml:space="preserve"> </w:t>
                            </w:r>
                            <w:r w:rsidRPr="008B0589">
                              <w:rPr>
                                <w:rFonts w:ascii="Daxline Offc" w:hAnsi="Daxline Offc"/>
                                <w:sz w:val="20"/>
                              </w:rPr>
                              <w:t>und Qual</w:t>
                            </w:r>
                            <w:r w:rsidRPr="008B0589">
                              <w:rPr>
                                <w:rFonts w:ascii="Daxline Offc" w:hAnsi="Daxline Offc"/>
                                <w:sz w:val="20"/>
                              </w:rPr>
                              <w:t>i</w:t>
                            </w:r>
                            <w:r w:rsidRPr="008B0589">
                              <w:rPr>
                                <w:rFonts w:ascii="Daxline Offc" w:hAnsi="Daxline Offc"/>
                                <w:sz w:val="20"/>
                              </w:rPr>
                              <w:t>tätsbereiche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03" o:spid="_x0000_s1064" style="position:absolute;left:0;text-align:left;margin-left:-50.45pt;margin-top:-6.05pt;width:108pt;height:10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" fillcolor="#943634 [2405]" stroked="f" strokeweight="2pt">
                <v:shadow on="t" type="perspective" color="black" opacity="26214f" origin="-.5,-.5" offset=".74836mm,.74836mm" matrix="66191f,,,66191f"/>
                <v:textbox>
                  <w:txbxContent>
                    <w:p w:rsidR="008C0A23" w:rsidRPr="008B0589" w:rsidRDefault="008C0A23" w:rsidP="008B0589">
                      <w:pPr>
                        <w:jc w:val="center"/>
                        <w:rPr>
                          <w:rFonts w:ascii="Daxline Offc" w:hAnsi="Daxline Offc"/>
                          <w:sz w:val="20"/>
                        </w:rPr>
                      </w:pPr>
                      <w:r w:rsidRPr="008B0589">
                        <w:rPr>
                          <w:rFonts w:ascii="Daxline Offc" w:hAnsi="Daxline Offc"/>
                          <w:sz w:val="20"/>
                        </w:rPr>
                        <w:t>Aufgaben</w:t>
                      </w:r>
                      <w:r>
                        <w:rPr>
                          <w:rFonts w:ascii="Daxline Offc" w:hAnsi="Daxline Offc"/>
                        </w:rPr>
                        <w:t xml:space="preserve"> </w:t>
                      </w:r>
                      <w:r w:rsidRPr="008B0589">
                        <w:rPr>
                          <w:rFonts w:ascii="Daxline Offc" w:hAnsi="Daxline Offc"/>
                          <w:sz w:val="20"/>
                        </w:rPr>
                        <w:t>und Qual</w:t>
                      </w:r>
                      <w:r w:rsidRPr="008B0589">
                        <w:rPr>
                          <w:rFonts w:ascii="Daxline Offc" w:hAnsi="Daxline Offc"/>
                          <w:sz w:val="20"/>
                        </w:rPr>
                        <w:t>i</w:t>
                      </w:r>
                      <w:r w:rsidRPr="008B0589">
                        <w:rPr>
                          <w:rFonts w:ascii="Daxline Offc" w:hAnsi="Daxline Offc"/>
                          <w:sz w:val="20"/>
                        </w:rPr>
                        <w:t>tätsbereiche</w:t>
                      </w:r>
                    </w:p>
                  </w:txbxContent>
                </v:textbox>
              </v:oval>
            </w:pict>
          </mc:Fallback>
        </mc:AlternateContent>
      </w:r>
    </w:p>
    <w:p w:rsidR="00933301" w:rsidRDefault="00933301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Default="00933301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  <w:r>
        <w:rPr>
          <w:rFonts w:ascii="Daxline Offc" w:hAnsi="Daxline Offc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3ECB98" wp14:editId="57157988">
                <wp:simplePos x="0" y="0"/>
                <wp:positionH relativeFrom="column">
                  <wp:posOffset>41510</wp:posOffset>
                </wp:positionH>
                <wp:positionV relativeFrom="paragraph">
                  <wp:posOffset>168030</wp:posOffset>
                </wp:positionV>
                <wp:extent cx="5943600" cy="4329831"/>
                <wp:effectExtent l="38100" t="38100" r="152400" b="128270"/>
                <wp:wrapNone/>
                <wp:docPr id="102" name="Abgerundetes Rechteck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32983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sx="101000" sy="101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A23" w:rsidRPr="008B0589" w:rsidRDefault="008C0A23" w:rsidP="008B0589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B058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Die jeweiligen Aufgaben- und Qualitätsbereiche waren Bestandteil der Leitfäden für die Vorb</w:t>
                            </w:r>
                            <w:r w:rsidRPr="008B058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8B058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reitung auf das MA-Gespräch. Im Zentrum des Gesprächs über diese Bereiche steht ein wec</w:t>
                            </w:r>
                            <w:r w:rsidRPr="008B058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h</w:t>
                            </w:r>
                            <w:r w:rsidRPr="008B058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selseitiger Austausch</w:t>
                            </w:r>
                            <w:r w:rsidR="00184A56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über diese Aufgaben</w:t>
                            </w:r>
                            <w:r w:rsidRPr="008B058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8C0A23" w:rsidRPr="008B0589" w:rsidRDefault="008C0A23" w:rsidP="0039732F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B058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Nach der Aufgabenzufriedenheit des </w:t>
                            </w:r>
                            <w:proofErr w:type="spellStart"/>
                            <w:r w:rsidRPr="008B058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MA’s</w:t>
                            </w:r>
                            <w:proofErr w:type="spellEnd"/>
                            <w:r w:rsidRPr="008B058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fragen</w:t>
                            </w:r>
                          </w:p>
                          <w:p w:rsidR="008C0A23" w:rsidRPr="008B0589" w:rsidRDefault="008C0A23" w:rsidP="0039732F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B058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Nicht: „alles wie gehabt“ sondern Aufgabengebiet positiv würdigen</w:t>
                            </w:r>
                          </w:p>
                          <w:p w:rsidR="008C0A23" w:rsidRPr="008B0589" w:rsidRDefault="008C0A23" w:rsidP="008B0589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B058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Mögliche Refle</w:t>
                            </w: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x</w:t>
                            </w:r>
                            <w:r w:rsidRPr="008B058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ionsfragen an den/die Mitarbeiter/-in: </w:t>
                            </w:r>
                          </w:p>
                          <w:p w:rsidR="008C0A23" w:rsidRPr="008B0589" w:rsidRDefault="008C0A23" w:rsidP="0039732F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B058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Wie nimmt der Mitarbeiter seine </w:t>
                            </w: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Arbeit</w:t>
                            </w:r>
                            <w:r w:rsidRPr="008B058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 den genannten Bereichen wahr? </w:t>
                            </w:r>
                          </w:p>
                          <w:p w:rsidR="008C0A23" w:rsidRPr="008B0589" w:rsidRDefault="008C0A23" w:rsidP="0039732F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B058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Auf welche Schwierigkeiten stößt er? </w:t>
                            </w:r>
                          </w:p>
                          <w:p w:rsidR="008C0A23" w:rsidRPr="008B0589" w:rsidRDefault="008C0A23" w:rsidP="0039732F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B058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Wie entwickeln sich die verschiedenen Aufgabenbereiche? </w:t>
                            </w:r>
                          </w:p>
                          <w:p w:rsidR="008C0A23" w:rsidRPr="008B0589" w:rsidRDefault="008C0A23" w:rsidP="0039732F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B058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Was braucht es für eine gute Aufgabenerfüllung in der Zukunft?</w:t>
                            </w:r>
                          </w:p>
                          <w:p w:rsidR="008C0A23" w:rsidRDefault="008C0A23" w:rsidP="008B0589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B058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Rückmeldungen der FK im Hinblick auf die Erfüllung der Aufgaben durch den MA: </w:t>
                            </w:r>
                          </w:p>
                          <w:p w:rsidR="008C0A23" w:rsidRPr="008B0589" w:rsidRDefault="008C0A23" w:rsidP="0039732F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B058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Welche Stärken nimmt sie wahr? </w:t>
                            </w:r>
                          </w:p>
                          <w:p w:rsidR="008C0A23" w:rsidRPr="008B0589" w:rsidRDefault="008C0A23" w:rsidP="0039732F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B058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Welche Grenzen werden in der Außenperspektive deutlich? </w:t>
                            </w:r>
                          </w:p>
                          <w:p w:rsidR="008C0A23" w:rsidRPr="008B0589" w:rsidRDefault="008C0A23" w:rsidP="008B0589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B058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Rückmeldung an die Führungskraft: Wie kann diese den Mitarbeiter (in Zukunft besser) </w:t>
                            </w:r>
                            <w:proofErr w:type="spellStart"/>
                            <w:r w:rsidRPr="008B058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un-terstützen</w:t>
                            </w:r>
                            <w:proofErr w:type="spellEnd"/>
                            <w:r w:rsidRPr="008B058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? Wichtig sind an dieser Stelle sehr konkr</w:t>
                            </w: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ete Rückmeldungen und Beispiele</w:t>
                            </w:r>
                          </w:p>
                          <w:p w:rsidR="008C0A23" w:rsidRDefault="008C0A23" w:rsidP="008B0589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B058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Derzeitige Aufgaben und evtl. neue (Sonderarbeiten) fixieren</w:t>
                            </w:r>
                          </w:p>
                          <w:p w:rsidR="00D133FD" w:rsidRPr="00517355" w:rsidRDefault="00144E5B" w:rsidP="008B0589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Im Sinne der Personalentwicklung muss im Mitarbeitergespräch auf den Bereich der Fortbildung eingegangen werden.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02" o:spid="_x0000_s1065" style="position:absolute;left:0;text-align:left;margin-left:3.25pt;margin-top:13.25pt;width:468pt;height:340.9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" fillcolor="#d8d8d8 [2732]" stroked="f" strokeweight="2pt">
                <v:shadow on="t" type="perspective" color="black" opacity="26214f" origin="-.5,-.5" offset=".74836mm,.74836mm" matrix="66191f,,,66191f"/>
                <v:textbox>
                  <w:txbxContent>
                    <w:p w:rsidR="008C0A23" w:rsidRPr="008B0589" w:rsidRDefault="008C0A23" w:rsidP="008B0589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8B058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Die jeweiligen Aufgaben- und Qualitätsbereiche waren Bestandteil der Leitfäden für die Vorb</w:t>
                      </w:r>
                      <w:r w:rsidRPr="008B058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Pr="008B058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reitung auf das MA-Gespräch. Im Zentrum des Gesprächs über diese Bereiche steht ein wec</w:t>
                      </w:r>
                      <w:r w:rsidRPr="008B058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h</w:t>
                      </w:r>
                      <w:r w:rsidRPr="008B058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selseitiger Austausch</w:t>
                      </w:r>
                      <w:r w:rsidR="00184A56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 über diese Aufgaben</w:t>
                      </w:r>
                      <w:r w:rsidRPr="008B058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</w:p>
                    <w:p w:rsidR="008C0A23" w:rsidRPr="008B0589" w:rsidRDefault="008C0A23" w:rsidP="0039732F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8B058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Nach der Aufgabenzufriedenheit des </w:t>
                      </w:r>
                      <w:proofErr w:type="spellStart"/>
                      <w:r w:rsidRPr="008B058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MA’s</w:t>
                      </w:r>
                      <w:proofErr w:type="spellEnd"/>
                      <w:r w:rsidRPr="008B058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 fragen</w:t>
                      </w:r>
                    </w:p>
                    <w:p w:rsidR="008C0A23" w:rsidRPr="008B0589" w:rsidRDefault="008C0A23" w:rsidP="0039732F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8B058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Nicht: „alles wie gehabt“ sondern Aufgabengebiet positiv würdigen</w:t>
                      </w:r>
                    </w:p>
                    <w:p w:rsidR="008C0A23" w:rsidRPr="008B0589" w:rsidRDefault="008C0A23" w:rsidP="008B0589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8B058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Mögliche Refle</w:t>
                      </w: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x</w:t>
                      </w:r>
                      <w:r w:rsidRPr="008B058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ionsfragen an den/die Mitarbeiter/-in: </w:t>
                      </w:r>
                    </w:p>
                    <w:p w:rsidR="008C0A23" w:rsidRPr="008B0589" w:rsidRDefault="008C0A23" w:rsidP="0039732F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8B058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Wie nimmt der Mitarbeiter seine </w:t>
                      </w: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Arbeit</w:t>
                      </w:r>
                      <w:r w:rsidRPr="008B058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 in den genannten Bereichen wahr? </w:t>
                      </w:r>
                    </w:p>
                    <w:p w:rsidR="008C0A23" w:rsidRPr="008B0589" w:rsidRDefault="008C0A23" w:rsidP="0039732F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8B058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Auf welche Schwierigkeiten stößt er? </w:t>
                      </w:r>
                    </w:p>
                    <w:p w:rsidR="008C0A23" w:rsidRPr="008B0589" w:rsidRDefault="008C0A23" w:rsidP="0039732F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8B058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Wie entwickeln sich die verschiedenen Aufgabenbereiche? </w:t>
                      </w:r>
                    </w:p>
                    <w:p w:rsidR="008C0A23" w:rsidRPr="008B0589" w:rsidRDefault="008C0A23" w:rsidP="0039732F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8B058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Was braucht es für eine gute Aufgabenerfüllung in der Zukunft?</w:t>
                      </w:r>
                    </w:p>
                    <w:p w:rsidR="008C0A23" w:rsidRDefault="008C0A23" w:rsidP="008B0589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8B058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Rückmeldungen der FK im Hinblick auf die Erfüllung der Aufgaben durch den MA: </w:t>
                      </w:r>
                    </w:p>
                    <w:p w:rsidR="008C0A23" w:rsidRPr="008B0589" w:rsidRDefault="008C0A23" w:rsidP="0039732F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8B058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Welche Stärken nimmt sie wahr? </w:t>
                      </w:r>
                    </w:p>
                    <w:p w:rsidR="008C0A23" w:rsidRPr="008B0589" w:rsidRDefault="008C0A23" w:rsidP="0039732F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8B058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Welche Grenzen werden in der Außenperspektive deutlich? </w:t>
                      </w:r>
                    </w:p>
                    <w:p w:rsidR="008C0A23" w:rsidRPr="008B0589" w:rsidRDefault="008C0A23" w:rsidP="008B0589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8B058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Rückmeldung an die Führungskraft: Wie kann diese den Mitarbeiter (in Zukunft besser) </w:t>
                      </w:r>
                      <w:proofErr w:type="spellStart"/>
                      <w:r w:rsidRPr="008B058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un-terstützen</w:t>
                      </w:r>
                      <w:proofErr w:type="spellEnd"/>
                      <w:r w:rsidRPr="008B058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? Wichtig sind an dieser Stelle sehr konkr</w:t>
                      </w: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ete Rückmeldungen und Beispiele</w:t>
                      </w:r>
                    </w:p>
                    <w:p w:rsidR="008C0A23" w:rsidRDefault="008C0A23" w:rsidP="008B0589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8B058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Derzeitige Aufgaben und evtl. neue (Sonderarbeiten) fixieren</w:t>
                      </w:r>
                    </w:p>
                    <w:p w:rsidR="00D133FD" w:rsidRPr="00517355" w:rsidRDefault="00144E5B" w:rsidP="008B0589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Im Sinne der Personalentwicklung muss im Mitarbeitergespräch auf den Bereich der Fortbildung eingegangen werden.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8B0589" w:rsidRDefault="008B0589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8B0589" w:rsidRDefault="008B0589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8B0589" w:rsidRPr="00321DDB" w:rsidRDefault="008B0589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8B0589" w:rsidRDefault="008B0589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8B0589" w:rsidRDefault="008B0589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8B0589" w:rsidRDefault="008B0589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8B0589" w:rsidRDefault="008B0589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0F69BC">
      <w:pPr>
        <w:spacing w:before="0" w:line="240" w:lineRule="auto"/>
        <w:jc w:val="left"/>
        <w:rPr>
          <w:rFonts w:ascii="Daxline Offc" w:hAnsi="Daxline Offc" w:cs="Arial"/>
          <w:szCs w:val="24"/>
        </w:rPr>
      </w:pPr>
      <w:r>
        <w:rPr>
          <w:rFonts w:ascii="Daxline Offc" w:hAnsi="Daxline Offc" w:cs="Arial"/>
          <w:szCs w:val="24"/>
        </w:rPr>
        <w:br w:type="page"/>
      </w:r>
    </w:p>
    <w:p w:rsidR="00321DDB" w:rsidRPr="00321DDB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  <w:r w:rsidRPr="008B0589">
        <w:rPr>
          <w:rFonts w:ascii="Daxline Offc" w:hAnsi="Daxline Offc" w:cs="Arial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81FD0C" wp14:editId="5DD59AF6">
                <wp:simplePos x="0" y="0"/>
                <wp:positionH relativeFrom="column">
                  <wp:posOffset>-608330</wp:posOffset>
                </wp:positionH>
                <wp:positionV relativeFrom="paragraph">
                  <wp:posOffset>-112395</wp:posOffset>
                </wp:positionV>
                <wp:extent cx="1371600" cy="1371600"/>
                <wp:effectExtent l="38100" t="38100" r="95250" b="95250"/>
                <wp:wrapNone/>
                <wp:docPr id="105" name="Ellips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sx="101000" sy="101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A23" w:rsidRPr="000F69BC" w:rsidRDefault="008C0A23" w:rsidP="008B0589">
                            <w:pPr>
                              <w:jc w:val="center"/>
                              <w:rPr>
                                <w:rFonts w:ascii="Daxline Offc" w:hAnsi="Daxline Offc"/>
                                <w:sz w:val="20"/>
                              </w:rPr>
                            </w:pPr>
                            <w:r w:rsidRPr="000F69BC">
                              <w:rPr>
                                <w:rFonts w:ascii="Daxline Offc" w:hAnsi="Daxline Offc"/>
                                <w:sz w:val="20"/>
                              </w:rPr>
                              <w:t>Reflexion Ziel-erreichung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05" o:spid="_x0000_s1066" style="position:absolute;left:0;text-align:left;margin-left:-47.9pt;margin-top:-8.85pt;width:108pt;height:10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" fillcolor="#d99594 [1941]" stroked="f" strokeweight="2pt">
                <v:shadow on="t" type="perspective" color="black" opacity="26214f" origin="-.5,-.5" offset=".74836mm,.74836mm" matrix="66191f,,,66191f"/>
                <v:textbox>
                  <w:txbxContent>
                    <w:p w:rsidR="008C0A23" w:rsidRPr="000F69BC" w:rsidRDefault="008C0A23" w:rsidP="008B0589">
                      <w:pPr>
                        <w:jc w:val="center"/>
                        <w:rPr>
                          <w:rFonts w:ascii="Daxline Offc" w:hAnsi="Daxline Offc"/>
                          <w:sz w:val="20"/>
                        </w:rPr>
                      </w:pPr>
                      <w:r w:rsidRPr="000F69BC">
                        <w:rPr>
                          <w:rFonts w:ascii="Daxline Offc" w:hAnsi="Daxline Offc"/>
                          <w:sz w:val="20"/>
                        </w:rPr>
                        <w:t>Reflexion Ziel-erreichung</w:t>
                      </w:r>
                    </w:p>
                  </w:txbxContent>
                </v:textbox>
              </v:oval>
            </w:pict>
          </mc:Fallback>
        </mc:AlternateContent>
      </w: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  <w:r w:rsidRPr="008B0589">
        <w:rPr>
          <w:rFonts w:ascii="Daxline Offc" w:hAnsi="Daxline Offc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781EB4" wp14:editId="743EA153">
                <wp:simplePos x="0" y="0"/>
                <wp:positionH relativeFrom="column">
                  <wp:posOffset>66040</wp:posOffset>
                </wp:positionH>
                <wp:positionV relativeFrom="paragraph">
                  <wp:posOffset>138430</wp:posOffset>
                </wp:positionV>
                <wp:extent cx="5943600" cy="7784465"/>
                <wp:effectExtent l="38100" t="38100" r="152400" b="178435"/>
                <wp:wrapNone/>
                <wp:docPr id="104" name="Abgerundetes Rechteck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78446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sx="101000" sy="101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A23" w:rsidRPr="000F69BC" w:rsidRDefault="008C0A23" w:rsidP="000F69BC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  <w:r w:rsidRPr="000F69BC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itarbeiter/-in </w:t>
                            </w: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die Zielerreichung </w:t>
                            </w:r>
                            <w:r w:rsidRPr="000F69BC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selbst einschätzen lassen</w:t>
                            </w:r>
                          </w:p>
                          <w:p w:rsidR="008C0A23" w:rsidRPr="000F69BC" w:rsidRDefault="008C0A23" w:rsidP="000F69BC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F69BC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Feedback der Führungskraft - sachliche Beschreibung: Welche Ziele sind erreicht? Welche sind bis zu welchem Grad erreicht? Sachliche Rückmeldung anhand des Verhaltensdreiecks:</w:t>
                            </w:r>
                          </w:p>
                          <w:p w:rsidR="008C0A23" w:rsidRDefault="008C0A23" w:rsidP="000F69BC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8C0A23" w:rsidRDefault="008C0A23" w:rsidP="000F69BC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8C0A23" w:rsidRDefault="008C0A23" w:rsidP="000F69BC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8C0A23" w:rsidRDefault="008C0A23" w:rsidP="000F69BC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8C0A23" w:rsidRDefault="008C0A23" w:rsidP="000F69BC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8C0A23" w:rsidRDefault="008C0A23" w:rsidP="000F69BC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8C0A23" w:rsidRDefault="008C0A23" w:rsidP="000F69BC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8C0A23" w:rsidRDefault="008C0A23" w:rsidP="000F69BC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8C0A23" w:rsidRDefault="008C0A23" w:rsidP="000F69BC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8C0A23" w:rsidRDefault="008C0A23" w:rsidP="000F69BC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Fragen in Bezug auf das Verhaltensdreieck:</w:t>
                            </w:r>
                          </w:p>
                          <w:p w:rsidR="008C0A23" w:rsidRDefault="008C0A23" w:rsidP="0039732F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26376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Auf welche konkrete Situation beziehe ich mein Feedback?</w:t>
                            </w:r>
                          </w:p>
                          <w:p w:rsidR="008C0A23" w:rsidRDefault="008C0A23" w:rsidP="0039732F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34D7A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Wie ist der/die MA/-in </w:t>
                            </w:r>
                            <w:proofErr w:type="spellStart"/>
                            <w:r w:rsidRPr="00834D7A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in</w:t>
                            </w:r>
                            <w:proofErr w:type="spellEnd"/>
                            <w:r w:rsidRPr="00834D7A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dieser Situation vorgegangen?</w:t>
                            </w: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D7A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Meine Beobachtungen</w:t>
                            </w: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D7A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als FK</w:t>
                            </w:r>
                          </w:p>
                          <w:p w:rsidR="008C0A23" w:rsidRPr="00834D7A" w:rsidRDefault="008C0A23" w:rsidP="0039732F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Auswirkungen für </w:t>
                            </w:r>
                            <w:r w:rsidRPr="000F69BC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Kinder, Schüler/-innen</w:t>
                            </w: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Einrichtung, für die </w:t>
                            </w:r>
                            <w:r w:rsidRPr="000F69BC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Arbeitsabläufe</w:t>
                            </w:r>
                          </w:p>
                          <w:p w:rsidR="008C0A23" w:rsidRPr="000F69BC" w:rsidRDefault="008C0A23" w:rsidP="000F69BC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F69BC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Bewertung: Wie sind die Ergebnisse zu beurteilen?</w:t>
                            </w:r>
                          </w:p>
                          <w:p w:rsidR="008C0A23" w:rsidRDefault="008C0A23" w:rsidP="000F69BC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Reflexion:</w:t>
                            </w:r>
                          </w:p>
                          <w:p w:rsidR="008C0A23" w:rsidRPr="00834D7A" w:rsidRDefault="008C0A23" w:rsidP="0039732F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34D7A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Was hat zu Erfolg und Misserfolg geführt?</w:t>
                            </w:r>
                          </w:p>
                          <w:p w:rsidR="008C0A23" w:rsidRPr="00834D7A" w:rsidRDefault="008C0A23" w:rsidP="0039732F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34D7A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Rückmeldung an die Führungskraft: </w:t>
                            </w:r>
                          </w:p>
                          <w:p w:rsidR="008C0A23" w:rsidRPr="00834D7A" w:rsidRDefault="008C0A23" w:rsidP="0039732F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34D7A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Welche Einflussgrößen waren beim Prozess der Zielerreichung förderlich, welche hinderlich?</w:t>
                            </w:r>
                          </w:p>
                          <w:p w:rsidR="008C0A23" w:rsidRPr="00834D7A" w:rsidRDefault="008C0A23" w:rsidP="0039732F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34D7A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Was lerne ich als Mitarbeiter/-in daraus?</w:t>
                            </w:r>
                          </w:p>
                          <w:p w:rsidR="008C0A23" w:rsidRPr="00834D7A" w:rsidRDefault="008C0A23" w:rsidP="0039732F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34D7A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Was lerne ich als Führungskraft daraus?</w:t>
                            </w:r>
                          </w:p>
                          <w:p w:rsidR="008C0A23" w:rsidRPr="000F69BC" w:rsidRDefault="008C0A23" w:rsidP="000F69BC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F69BC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Bei der Analyse der Zielerreichung nicht nur das nackte Ergebnis beachten, sondern auch die Ausgangssituation (die sich i.d.R. verändert) und das individuelle Vorgehen des Mitarbeiters. </w:t>
                            </w:r>
                          </w:p>
                          <w:p w:rsidR="008C0A23" w:rsidRPr="000F69BC" w:rsidRDefault="008C0A23" w:rsidP="000F69BC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F69BC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Aus der Analyse kann der Mitarbeiter, möglicherweise auch die Führungskraft lernen (z.B. das Ziel war nicht konkret formuliert). </w:t>
                            </w:r>
                          </w:p>
                          <w:p w:rsidR="008C0A23" w:rsidRPr="00517355" w:rsidRDefault="008C0A23" w:rsidP="000F69BC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F69BC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Sind Ziele nicht vollständig erreicht, ist es ggf. sinnvoll, individuelle Entwicklungsmaßna</w:t>
                            </w:r>
                            <w:r w:rsidRPr="000F69BC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h</w:t>
                            </w:r>
                            <w:r w:rsidRPr="000F69BC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men (z.B. Projektmitarbeit, Fortbildung, usw.) gemeinsam mit dem Mitarbeiter zu erarbe</w:t>
                            </w:r>
                            <w:r w:rsidRPr="000F69BC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Pr="000F69BC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04" o:spid="_x0000_s1067" style="position:absolute;left:0;text-align:left;margin-left:5.2pt;margin-top:10.9pt;width:468pt;height:612.9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" fillcolor="#d8d8d8 [2732]" stroked="f" strokeweight="2pt">
                <v:shadow on="t" type="perspective" color="black" opacity="26214f" origin="-.5,-.5" offset=".74836mm,.74836mm" matrix="66191f,,,66191f"/>
                <v:textbox>
                  <w:txbxContent>
                    <w:p w:rsidR="008C0A23" w:rsidRPr="000F69BC" w:rsidRDefault="008C0A23" w:rsidP="000F69BC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M</w:t>
                      </w:r>
                      <w:r w:rsidRPr="000F69BC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itarbeiter/-in </w:t>
                      </w: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die Zielerreichung </w:t>
                      </w:r>
                      <w:r w:rsidRPr="000F69BC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selbst einschätzen lassen</w:t>
                      </w:r>
                    </w:p>
                    <w:p w:rsidR="008C0A23" w:rsidRPr="000F69BC" w:rsidRDefault="008C0A23" w:rsidP="000F69BC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0F69BC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Feedback der Führungskraft - sachliche Beschreibung: Welche Ziele sind erreicht? Welche sind bis zu welchem Grad erreicht? Sachliche Rückmeldung anhand des Verhaltensdreiecks:</w:t>
                      </w:r>
                    </w:p>
                    <w:p w:rsidR="008C0A23" w:rsidRDefault="008C0A23" w:rsidP="000F69BC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8C0A23" w:rsidRDefault="008C0A23" w:rsidP="000F69BC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8C0A23" w:rsidRDefault="008C0A23" w:rsidP="000F69BC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8C0A23" w:rsidRDefault="008C0A23" w:rsidP="000F69BC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8C0A23" w:rsidRDefault="008C0A23" w:rsidP="000F69BC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8C0A23" w:rsidRDefault="008C0A23" w:rsidP="000F69BC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8C0A23" w:rsidRDefault="008C0A23" w:rsidP="000F69BC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8C0A23" w:rsidRDefault="008C0A23" w:rsidP="000F69BC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8C0A23" w:rsidRDefault="008C0A23" w:rsidP="000F69BC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8C0A23" w:rsidRDefault="008C0A23" w:rsidP="000F69BC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Fragen in Bezug auf das Verhaltensdreieck:</w:t>
                      </w:r>
                    </w:p>
                    <w:p w:rsidR="008C0A23" w:rsidRDefault="008C0A23" w:rsidP="0039732F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D26376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Auf welche konkrete Situation beziehe ich mein Feedback?</w:t>
                      </w:r>
                    </w:p>
                    <w:p w:rsidR="008C0A23" w:rsidRDefault="008C0A23" w:rsidP="0039732F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834D7A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Wie ist der/die MA/-in </w:t>
                      </w:r>
                      <w:proofErr w:type="spellStart"/>
                      <w:r w:rsidRPr="00834D7A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in</w:t>
                      </w:r>
                      <w:proofErr w:type="spellEnd"/>
                      <w:r w:rsidRPr="00834D7A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 dieser Situation vorgegangen?</w:t>
                      </w: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834D7A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Meine Beobachtungen</w:t>
                      </w: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834D7A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als FK</w:t>
                      </w:r>
                    </w:p>
                    <w:p w:rsidR="008C0A23" w:rsidRPr="00834D7A" w:rsidRDefault="008C0A23" w:rsidP="0039732F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Auswirkungen für </w:t>
                      </w:r>
                      <w:r w:rsidRPr="000F69BC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Kinder, Schüler/-innen</w:t>
                      </w: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, Einrichtung, für die </w:t>
                      </w:r>
                      <w:r w:rsidRPr="000F69BC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Arbeitsabläufe</w:t>
                      </w:r>
                    </w:p>
                    <w:p w:rsidR="008C0A23" w:rsidRPr="000F69BC" w:rsidRDefault="008C0A23" w:rsidP="000F69BC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0F69BC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Bewertung: Wie sind die Ergebnisse zu beurteilen?</w:t>
                      </w:r>
                    </w:p>
                    <w:p w:rsidR="008C0A23" w:rsidRDefault="008C0A23" w:rsidP="000F69BC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Reflexion:</w:t>
                      </w:r>
                    </w:p>
                    <w:p w:rsidR="008C0A23" w:rsidRPr="00834D7A" w:rsidRDefault="008C0A23" w:rsidP="0039732F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834D7A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Was hat zu Erfolg und Misserfolg geführt?</w:t>
                      </w:r>
                    </w:p>
                    <w:p w:rsidR="008C0A23" w:rsidRPr="00834D7A" w:rsidRDefault="008C0A23" w:rsidP="0039732F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834D7A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Rückmeldung an die Führungskraft: </w:t>
                      </w:r>
                    </w:p>
                    <w:p w:rsidR="008C0A23" w:rsidRPr="00834D7A" w:rsidRDefault="008C0A23" w:rsidP="0039732F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834D7A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Welche Einflussgrößen waren beim Prozess der Zielerreichung förderlich, welche hinderlich?</w:t>
                      </w:r>
                    </w:p>
                    <w:p w:rsidR="008C0A23" w:rsidRPr="00834D7A" w:rsidRDefault="008C0A23" w:rsidP="0039732F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834D7A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Was lerne ich als Mitarbeiter/-in daraus?</w:t>
                      </w:r>
                    </w:p>
                    <w:p w:rsidR="008C0A23" w:rsidRPr="00834D7A" w:rsidRDefault="008C0A23" w:rsidP="0039732F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834D7A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Was lerne ich als Führungskraft daraus?</w:t>
                      </w:r>
                    </w:p>
                    <w:p w:rsidR="008C0A23" w:rsidRPr="000F69BC" w:rsidRDefault="008C0A23" w:rsidP="000F69BC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0F69BC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Bei der Analyse der Zielerreichung nicht nur das nackte Ergebnis beachten, sondern auch die Ausgangssituation (die sich i.d.R. verändert) und das individuelle Vorgehen des Mitarbeiters. </w:t>
                      </w:r>
                    </w:p>
                    <w:p w:rsidR="008C0A23" w:rsidRPr="000F69BC" w:rsidRDefault="008C0A23" w:rsidP="000F69BC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0F69BC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Aus der Analyse kann der Mitarbeiter, möglicherweise auch die Führungskraft lernen (z.B. das Ziel war nicht konkret formuliert). </w:t>
                      </w:r>
                    </w:p>
                    <w:p w:rsidR="008C0A23" w:rsidRPr="00517355" w:rsidRDefault="008C0A23" w:rsidP="000F69BC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0F69BC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Sind Ziele nicht vollständig erreicht, ist es ggf. sinnvoll, individuelle Entwicklungsmaßna</w:t>
                      </w:r>
                      <w:r w:rsidRPr="000F69BC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h</w:t>
                      </w:r>
                      <w:r w:rsidRPr="000F69BC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men (z.B. Projektmitarbeit, Fortbildung, usw.) gemeinsam mit dem Mitarbeiter zu erarbe</w:t>
                      </w:r>
                      <w:r w:rsidRPr="000F69BC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i</w:t>
                      </w:r>
                      <w:r w:rsidRPr="000F69BC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ten.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E35614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  <w:r>
        <w:rPr>
          <w:rFonts w:ascii="Daxline Offc" w:hAnsi="Daxline Offc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102235</wp:posOffset>
                </wp:positionV>
                <wp:extent cx="3105150" cy="1933575"/>
                <wp:effectExtent l="0" t="0" r="19050" b="28575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1933575"/>
                          <a:chOff x="0" y="0"/>
                          <a:chExt cx="3105150" cy="1933575"/>
                        </a:xfrm>
                      </wpg:grpSpPr>
                      <wps:wsp>
                        <wps:cNvPr id="109" name="Gleichschenkliges Dreieck 109"/>
                        <wps:cNvSpPr/>
                        <wps:spPr>
                          <a:xfrm>
                            <a:off x="704850" y="676275"/>
                            <a:ext cx="1689735" cy="1035050"/>
                          </a:xfrm>
                          <a:prstGeom prst="triangle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Ellipse 106"/>
                        <wps:cNvSpPr/>
                        <wps:spPr>
                          <a:xfrm>
                            <a:off x="1047750" y="0"/>
                            <a:ext cx="1028700" cy="10287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0A23" w:rsidRPr="000F69BC" w:rsidRDefault="008C0A23" w:rsidP="000F69BC">
                              <w:pPr>
                                <w:jc w:val="center"/>
                                <w:rPr>
                                  <w:rFonts w:ascii="Daxline Offc" w:hAnsi="Daxline Offc"/>
                                  <w:sz w:val="16"/>
                                  <w:szCs w:val="16"/>
                                </w:rPr>
                              </w:pPr>
                              <w:r w:rsidRPr="000F69BC">
                                <w:rPr>
                                  <w:rFonts w:ascii="Daxline Offc" w:hAnsi="Daxline Offc"/>
                                  <w:sz w:val="16"/>
                                  <w:szCs w:val="16"/>
                                </w:rPr>
                                <w:t xml:space="preserve">1. </w:t>
                              </w:r>
                              <w:r>
                                <w:rPr>
                                  <w:rFonts w:ascii="Daxline Offc" w:hAnsi="Daxline Offc"/>
                                  <w:sz w:val="16"/>
                                  <w:szCs w:val="16"/>
                                </w:rPr>
                                <w:br/>
                              </w:r>
                              <w:r w:rsidRPr="000F69BC">
                                <w:rPr>
                                  <w:rFonts w:ascii="Daxline Offc" w:hAnsi="Daxline Offc"/>
                                  <w:sz w:val="16"/>
                                  <w:szCs w:val="16"/>
                                </w:rPr>
                                <w:t>Situation</w:t>
                              </w:r>
                              <w:r>
                                <w:rPr>
                                  <w:rFonts w:ascii="Daxline Offc" w:hAnsi="Daxline Offc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F69BC">
                                <w:rPr>
                                  <w:rFonts w:ascii="Daxline Offc" w:hAnsi="Daxline Offc"/>
                                  <w:sz w:val="16"/>
                                  <w:szCs w:val="16"/>
                                </w:rPr>
                                <w:t>Aufgabe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Ellipse 107"/>
                        <wps:cNvSpPr/>
                        <wps:spPr>
                          <a:xfrm>
                            <a:off x="2076450" y="904875"/>
                            <a:ext cx="1028700" cy="10287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0A23" w:rsidRPr="000F69BC" w:rsidRDefault="008C0A23" w:rsidP="000F69BC">
                              <w:pPr>
                                <w:jc w:val="center"/>
                                <w:rPr>
                                  <w:rFonts w:ascii="Daxline Offc" w:hAnsi="Daxline Offc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Daxline Offc" w:hAnsi="Daxline Offc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0F69BC">
                                <w:rPr>
                                  <w:rFonts w:ascii="Daxline Offc" w:hAnsi="Daxline Offc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r>
                                <w:rPr>
                                  <w:rFonts w:ascii="Daxline Offc" w:hAnsi="Daxline Offc"/>
                                  <w:sz w:val="16"/>
                                  <w:szCs w:val="16"/>
                                </w:rPr>
                                <w:br/>
                                <w:t>Vorgehen des MAs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Ellipse 108"/>
                        <wps:cNvSpPr/>
                        <wps:spPr>
                          <a:xfrm>
                            <a:off x="0" y="904875"/>
                            <a:ext cx="1028700" cy="10287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0A23" w:rsidRPr="000F69BC" w:rsidRDefault="008C0A23" w:rsidP="000F69BC">
                              <w:pPr>
                                <w:jc w:val="center"/>
                                <w:rPr>
                                  <w:rFonts w:ascii="Daxline Offc" w:hAnsi="Daxline Offc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Daxline Offc" w:hAnsi="Daxline Offc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0F69BC">
                                <w:rPr>
                                  <w:rFonts w:ascii="Daxline Offc" w:hAnsi="Daxline Offc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r>
                                <w:rPr>
                                  <w:rFonts w:ascii="Daxline Offc" w:hAnsi="Daxline Offc"/>
                                  <w:sz w:val="16"/>
                                  <w:szCs w:val="16"/>
                                </w:rPr>
                                <w:br/>
                                <w:t>Ergebnis Wirkung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5" o:spid="_x0000_s1068" style="position:absolute;left:0;text-align:left;margin-left:102.7pt;margin-top:8.05pt;width:244.5pt;height:152.25pt;z-index:251742208;mso-position-horizontal-relative:text;mso-position-vertical-relative:text" coordsize="31051,19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leichschenkliges Dreieck 109" o:spid="_x0000_s1069" type="#_x0000_t5" style="position:absolute;left:7048;top:6762;width:16897;height:103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85E8MA&#10;AADcAAAADwAAAGRycy9kb3ducmV2LnhtbERP22oCMRB9F/oPYQq+aValXrZGKYKiFKTqIn0cNuPu&#10;0s1kSaJu/94UhL7N4VxnvmxNLW7kfGVZwaCfgCDOra64UJCd1r0pCB+QNdaWScEveVguXjpzTLW9&#10;84Fux1CIGMI+RQVlCE0qpc9LMuj7tiGO3MU6gyFCV0jt8B7DTS2HSTKWBiuODSU2tCop/zlejQKa&#10;TL+yz2xiv53bnIf7bNdsR29KdV/bj3cQgdrwL366tzrOT2bw90y8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85E8MAAADcAAAADwAAAAAAAAAAAAAAAACYAgAAZHJzL2Rv&#10;d25yZXYueG1sUEsFBgAAAAAEAAQA9QAAAIgDAAAAAA==&#10;" fillcolor="#8db3e2 [1311]" strokecolor="#243f60 [1604]" strokeweight="2pt"/>
                <v:oval id="Ellipse 106" o:spid="_x0000_s1070" style="position:absolute;left:10477;width:10287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9+SMQA&#10;AADcAAAADwAAAGRycy9kb3ducmV2LnhtbERPTWvCQBC9F/wPywheim7qIZQ0azCCpaAHqxbb25Ad&#10;k2B2Ns2uGv313UKht3m8z0mz3jTiQp2rLSt4mkQgiAuray4V7HfL8TMI55E1NpZJwY0cZLPBQ4qJ&#10;tld+p8vWlyKEsEtQQeV9m0jpiooMuoltiQN3tJ1BH2BXSt3hNYSbRk6jKJYGaw4NFba0qKg4bc9G&#10;wVe8zDnerB553boi/3jF++fhW6nRsJ+/gPDU+3/xn/tNh/lRDL/PhAv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PfkjEAAAA3AAAAA8AAAAAAAAAAAAAAAAAmAIAAGRycy9k&#10;b3ducmV2LnhtbFBLBQYAAAAABAAEAPUAAACJAwAAAAA=&#10;" fillcolor="#4f81bd [3204]" strokecolor="#243f60 [1604]" strokeweight="2pt">
                  <v:textbox>
                    <w:txbxContent>
                      <w:p w:rsidR="008C0A23" w:rsidRPr="000F69BC" w:rsidRDefault="008C0A23" w:rsidP="000F69BC">
                        <w:pPr>
                          <w:jc w:val="center"/>
                          <w:rPr>
                            <w:rFonts w:ascii="Daxline Offc" w:hAnsi="Daxline Offc"/>
                            <w:sz w:val="16"/>
                            <w:szCs w:val="16"/>
                          </w:rPr>
                        </w:pPr>
                        <w:r w:rsidRPr="000F69BC">
                          <w:rPr>
                            <w:rFonts w:ascii="Daxline Offc" w:hAnsi="Daxline Offc"/>
                            <w:sz w:val="16"/>
                            <w:szCs w:val="16"/>
                          </w:rPr>
                          <w:t xml:space="preserve">1. </w:t>
                        </w:r>
                        <w:r>
                          <w:rPr>
                            <w:rFonts w:ascii="Daxline Offc" w:hAnsi="Daxline Offc"/>
                            <w:sz w:val="16"/>
                            <w:szCs w:val="16"/>
                          </w:rPr>
                          <w:br/>
                        </w:r>
                        <w:r w:rsidRPr="000F69BC">
                          <w:rPr>
                            <w:rFonts w:ascii="Daxline Offc" w:hAnsi="Daxline Offc"/>
                            <w:sz w:val="16"/>
                            <w:szCs w:val="16"/>
                          </w:rPr>
                          <w:t>Situation</w:t>
                        </w:r>
                        <w:r>
                          <w:rPr>
                            <w:rFonts w:ascii="Daxline Offc" w:hAnsi="Daxline Offc"/>
                            <w:sz w:val="16"/>
                            <w:szCs w:val="16"/>
                          </w:rPr>
                          <w:t xml:space="preserve"> </w:t>
                        </w:r>
                        <w:r w:rsidRPr="000F69BC">
                          <w:rPr>
                            <w:rFonts w:ascii="Daxline Offc" w:hAnsi="Daxline Offc"/>
                            <w:sz w:val="16"/>
                            <w:szCs w:val="16"/>
                          </w:rPr>
                          <w:t>Aufgabe</w:t>
                        </w:r>
                      </w:p>
                    </w:txbxContent>
                  </v:textbox>
                </v:oval>
                <v:oval id="Ellipse 107" o:spid="_x0000_s1071" style="position:absolute;left:20764;top:9048;width:10287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b08UA&#10;AADcAAAADwAAAGRycy9kb3ducmV2LnhtbERPTWvCQBC9F/oflil4Ed3UQ5ToJtSCItiD2op6G7LT&#10;JDQ7m2ZXTfvru4LQ2zze58yyztTiQq2rLCt4HkYgiHOrKy4UfLwvBhMQziNrrC2Tgh9ykKWPDzNM&#10;tL3yli47X4gQwi5BBaX3TSKly0sy6Ia2IQ7cp20N+gDbQuoWryHc1HIURbE0WHFoKLGh15Lyr93Z&#10;KDjFiznHm3Wf3xqXz/dL/D0evpXqPXUvUxCeOv8vvrtXOsyPxnB7Jlw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9vTxQAAANwAAAAPAAAAAAAAAAAAAAAAAJgCAABkcnMv&#10;ZG93bnJldi54bWxQSwUGAAAAAAQABAD1AAAAigMAAAAA&#10;" fillcolor="#4f81bd [3204]" strokecolor="#243f60 [1604]" strokeweight="2pt">
                  <v:textbox>
                    <w:txbxContent>
                      <w:p w:rsidR="008C0A23" w:rsidRPr="000F69BC" w:rsidRDefault="008C0A23" w:rsidP="000F69BC">
                        <w:pPr>
                          <w:jc w:val="center"/>
                          <w:rPr>
                            <w:rFonts w:ascii="Daxline Offc" w:hAnsi="Daxline Off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Daxline Offc" w:hAnsi="Daxline Offc"/>
                            <w:sz w:val="16"/>
                            <w:szCs w:val="16"/>
                          </w:rPr>
                          <w:t>2</w:t>
                        </w:r>
                        <w:r w:rsidRPr="000F69BC">
                          <w:rPr>
                            <w:rFonts w:ascii="Daxline Offc" w:hAnsi="Daxline Offc"/>
                            <w:sz w:val="16"/>
                            <w:szCs w:val="16"/>
                          </w:rPr>
                          <w:t xml:space="preserve">. </w:t>
                        </w:r>
                        <w:r>
                          <w:rPr>
                            <w:rFonts w:ascii="Daxline Offc" w:hAnsi="Daxline Offc"/>
                            <w:sz w:val="16"/>
                            <w:szCs w:val="16"/>
                          </w:rPr>
                          <w:br/>
                          <w:t>Vorgehen des MAs</w:t>
                        </w:r>
                      </w:p>
                    </w:txbxContent>
                  </v:textbox>
                </v:oval>
                <v:oval id="Ellipse 108" o:spid="_x0000_s1072" style="position:absolute;top:9048;width:10287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xPoccA&#10;AADcAAAADwAAAGRycy9kb3ducmV2LnhtbESPQWvCQBCF74L/YRnBi9SNPQRJXaUKloIeqlW0tyE7&#10;TUKzs2l21bS/vnMQepvhvXnvm9mic7W6UhsqzwYm4wQUce5txYWBw/v6YQoqRGSLtWcy8EMBFvN+&#10;b4aZ9Tfe0XUfCyUhHDI0UMbYZFqHvCSHYewbYtE+feswytoW2rZ4k3BX68ckSbXDiqWhxIZWJeVf&#10;+4sz8JGul5y+bUa8bUK+PL7g7/n0bcxw0D0/gYrUxX/z/frVCn4itPKMTK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cT6HHAAAA3AAAAA8AAAAAAAAAAAAAAAAAmAIAAGRy&#10;cy9kb3ducmV2LnhtbFBLBQYAAAAABAAEAPUAAACMAwAAAAA=&#10;" fillcolor="#4f81bd [3204]" strokecolor="#243f60 [1604]" strokeweight="2pt">
                  <v:textbox>
                    <w:txbxContent>
                      <w:p w:rsidR="008C0A23" w:rsidRPr="000F69BC" w:rsidRDefault="008C0A23" w:rsidP="000F69BC">
                        <w:pPr>
                          <w:jc w:val="center"/>
                          <w:rPr>
                            <w:rFonts w:ascii="Daxline Offc" w:hAnsi="Daxline Off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Daxline Offc" w:hAnsi="Daxline Offc"/>
                            <w:sz w:val="16"/>
                            <w:szCs w:val="16"/>
                          </w:rPr>
                          <w:t>3</w:t>
                        </w:r>
                        <w:r w:rsidRPr="000F69BC">
                          <w:rPr>
                            <w:rFonts w:ascii="Daxline Offc" w:hAnsi="Daxline Offc"/>
                            <w:sz w:val="16"/>
                            <w:szCs w:val="16"/>
                          </w:rPr>
                          <w:t xml:space="preserve">. </w:t>
                        </w:r>
                        <w:r>
                          <w:rPr>
                            <w:rFonts w:ascii="Daxline Offc" w:hAnsi="Daxline Offc"/>
                            <w:sz w:val="16"/>
                            <w:szCs w:val="16"/>
                          </w:rPr>
                          <w:br/>
                          <w:t>Ergebnis Wirkung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0F69BC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0F69BC" w:rsidRDefault="000F69BC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5B5708" w:rsidRPr="00321DDB" w:rsidRDefault="005B5708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  <w:r w:rsidRPr="00321DDB">
        <w:rPr>
          <w:rFonts w:ascii="Daxline Offc" w:hAnsi="Daxline Offc" w:cs="Arial"/>
          <w:szCs w:val="24"/>
        </w:rPr>
        <w:br w:type="page"/>
      </w:r>
    </w:p>
    <w:p w:rsidR="00321DDB" w:rsidRPr="00321DDB" w:rsidRDefault="005F6454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  <w:r w:rsidRPr="005F6454">
        <w:rPr>
          <w:rFonts w:ascii="Daxline Offc" w:hAnsi="Daxline Offc" w:cs="Arial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469E653" wp14:editId="2DB5C63D">
                <wp:simplePos x="0" y="0"/>
                <wp:positionH relativeFrom="column">
                  <wp:posOffset>-633095</wp:posOffset>
                </wp:positionH>
                <wp:positionV relativeFrom="paragraph">
                  <wp:posOffset>-436880</wp:posOffset>
                </wp:positionV>
                <wp:extent cx="1371600" cy="1371600"/>
                <wp:effectExtent l="38100" t="38100" r="95250" b="95250"/>
                <wp:wrapNone/>
                <wp:docPr id="111" name="Ellips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sx="101000" sy="101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A23" w:rsidRPr="00C86AFD" w:rsidRDefault="008C0A23" w:rsidP="005F6454">
                            <w:pPr>
                              <w:jc w:val="center"/>
                              <w:rPr>
                                <w:rFonts w:ascii="Daxline Offc" w:hAnsi="Daxline Offc"/>
                                <w:color w:val="000000" w:themeColor="text1"/>
                                <w:sz w:val="20"/>
                              </w:rPr>
                            </w:pPr>
                            <w:r w:rsidRPr="00C86AFD">
                              <w:rPr>
                                <w:rFonts w:ascii="Daxline Offc" w:hAnsi="Daxline Offc"/>
                                <w:color w:val="000000" w:themeColor="text1"/>
                                <w:sz w:val="20"/>
                              </w:rPr>
                              <w:t>Zielverein-</w:t>
                            </w:r>
                            <w:proofErr w:type="spellStart"/>
                            <w:r w:rsidRPr="00C86AFD">
                              <w:rPr>
                                <w:rFonts w:ascii="Daxline Offc" w:hAnsi="Daxline Offc"/>
                                <w:color w:val="000000" w:themeColor="text1"/>
                                <w:sz w:val="20"/>
                              </w:rPr>
                              <w:t>barungen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11" o:spid="_x0000_s1073" style="position:absolute;left:0;text-align:left;margin-left:-49.85pt;margin-top:-34.4pt;width:108pt;height:10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" fillcolor="#e5b8b7 [1301]" stroked="f" strokeweight="2pt">
                <v:shadow on="t" type="perspective" color="black" opacity="26214f" origin="-.5,-.5" offset=".74836mm,.74836mm" matrix="66191f,,,66191f"/>
                <v:textbox>
                  <w:txbxContent>
                    <w:p w:rsidR="008C0A23" w:rsidRPr="00C86AFD" w:rsidRDefault="008C0A23" w:rsidP="005F6454">
                      <w:pPr>
                        <w:jc w:val="center"/>
                        <w:rPr>
                          <w:rFonts w:ascii="Daxline Offc" w:hAnsi="Daxline Offc"/>
                          <w:color w:val="000000" w:themeColor="text1"/>
                          <w:sz w:val="20"/>
                        </w:rPr>
                      </w:pPr>
                      <w:r w:rsidRPr="00C86AFD">
                        <w:rPr>
                          <w:rFonts w:ascii="Daxline Offc" w:hAnsi="Daxline Offc"/>
                          <w:color w:val="000000" w:themeColor="text1"/>
                          <w:sz w:val="20"/>
                        </w:rPr>
                        <w:t>Zielverein-</w:t>
                      </w:r>
                      <w:proofErr w:type="spellStart"/>
                      <w:r w:rsidRPr="00C86AFD">
                        <w:rPr>
                          <w:rFonts w:ascii="Daxline Offc" w:hAnsi="Daxline Offc"/>
                          <w:color w:val="000000" w:themeColor="text1"/>
                          <w:sz w:val="20"/>
                        </w:rPr>
                        <w:t>barungen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321DDB" w:rsidRPr="00321DDB" w:rsidRDefault="00C86AFD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  <w:r w:rsidRPr="005F6454">
        <w:rPr>
          <w:rFonts w:ascii="Daxline Offc" w:hAnsi="Daxline Offc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BD0787D" wp14:editId="37AB54E3">
                <wp:simplePos x="0" y="0"/>
                <wp:positionH relativeFrom="column">
                  <wp:posOffset>41275</wp:posOffset>
                </wp:positionH>
                <wp:positionV relativeFrom="paragraph">
                  <wp:posOffset>29210</wp:posOffset>
                </wp:positionV>
                <wp:extent cx="5943600" cy="5488940"/>
                <wp:effectExtent l="38100" t="38100" r="152400" b="130810"/>
                <wp:wrapNone/>
                <wp:docPr id="110" name="Abgerundetes Rechteck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4889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sx="101000" sy="101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A23" w:rsidRPr="00203B49" w:rsidRDefault="008C0A23" w:rsidP="00203B49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1.</w:t>
                            </w:r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Innovationsziel bzw. Strategie-Teilziel</w:t>
                            </w:r>
                          </w:p>
                          <w:p w:rsidR="008C0A23" w:rsidRPr="00203B49" w:rsidRDefault="008C0A23" w:rsidP="0039732F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Ziele der Stiftung, der Organisationseinheit, Ziele der Führungskraft transparent m</w:t>
                            </w:r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chen (günstig: Übergeordnete Ziele bereits mit der Einladung zum Mitarbeiterg</w:t>
                            </w:r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spräch mitgeteilt, damit sich der Mitarbeiter besser </w:t>
                            </w: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v</w:t>
                            </w:r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orbereiten kann)</w:t>
                            </w:r>
                          </w:p>
                          <w:p w:rsidR="008C0A23" w:rsidRPr="00203B49" w:rsidRDefault="008C0A23" w:rsidP="0039732F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Welches Ziel resultiert daraus für den/die Mitarbeiter/-in?</w:t>
                            </w:r>
                          </w:p>
                          <w:p w:rsidR="008C0A23" w:rsidRPr="00203B49" w:rsidRDefault="008C0A23" w:rsidP="0039732F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Ziel zusammen reflektieren – Sinn muss verständlich werden, damit der/die Mita</w:t>
                            </w:r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r</w:t>
                            </w:r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beiter/-in sich mit dem Ziel identifizieren kann</w:t>
                            </w:r>
                          </w:p>
                          <w:p w:rsidR="008C0A23" w:rsidRPr="00203B49" w:rsidRDefault="008C0A23" w:rsidP="0039732F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Ziel vereinbaren – „smart“ formulieren und dokumentieren</w:t>
                            </w:r>
                          </w:p>
                          <w:p w:rsidR="008C0A23" w:rsidRPr="00203B49" w:rsidRDefault="008C0A23" w:rsidP="00203B49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2.</w:t>
                            </w:r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Qualitäts- und Entwicklungsziel vereinbaren</w:t>
                            </w:r>
                          </w:p>
                          <w:p w:rsidR="008C0A23" w:rsidRPr="00203B49" w:rsidRDefault="008C0A23" w:rsidP="0039732F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Bei den Qualitäts- und Entwicklungszielen die Orientierung an Kindern, Jugendlichen, Eltern und anderen Bezugspartnern – („kundenorientierte Ziele“) berücksichtigen</w:t>
                            </w:r>
                          </w:p>
                          <w:p w:rsidR="008C0A23" w:rsidRPr="00203B49" w:rsidRDefault="008C0A23" w:rsidP="0039732F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Entwicklungsziel </w:t>
                            </w: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kann auch eigene Weiterentwicklung</w:t>
                            </w:r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sein – z.B. Beratungslehrer; Führungskraft</w:t>
                            </w:r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Anmerkung: Ein Entwicklungsziel ist nicht das Absolvieren einer Fortbildung (das wäre eine unterstützende Maßnahme)</w:t>
                            </w:r>
                          </w:p>
                          <w:p w:rsidR="008C0A23" w:rsidRPr="00203B49" w:rsidRDefault="008C0A23" w:rsidP="0039732F">
                            <w:pPr>
                              <w:pStyle w:val="Listenabsatz"/>
                              <w:numPr>
                                <w:ilvl w:val="1"/>
                                <w:numId w:val="23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Meinungen des Mitarbeiters zusammenfassen; Fragen des MA beantwo</w:t>
                            </w:r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r</w:t>
                            </w:r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ten</w:t>
                            </w:r>
                          </w:p>
                          <w:p w:rsidR="008C0A23" w:rsidRPr="00203B49" w:rsidRDefault="008C0A23" w:rsidP="0039732F">
                            <w:pPr>
                              <w:pStyle w:val="Listenabsatz"/>
                              <w:numPr>
                                <w:ilvl w:val="1"/>
                                <w:numId w:val="23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Akzeptanz der Ziele von Seiten des </w:t>
                            </w:r>
                            <w:proofErr w:type="spellStart"/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MA’s</w:t>
                            </w:r>
                            <w:proofErr w:type="spellEnd"/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8C0A23" w:rsidRPr="00203B49" w:rsidRDefault="008C0A23" w:rsidP="0039732F">
                            <w:pPr>
                              <w:pStyle w:val="Listenabsatz"/>
                              <w:numPr>
                                <w:ilvl w:val="1"/>
                                <w:numId w:val="23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Ziele vereinbaren – „smart“ formulieren und dokumentieren</w:t>
                            </w:r>
                          </w:p>
                          <w:p w:rsidR="008C0A23" w:rsidRPr="00203B49" w:rsidRDefault="008C0A23" w:rsidP="0039732F">
                            <w:pPr>
                              <w:pStyle w:val="Listenabsatz"/>
                              <w:numPr>
                                <w:ilvl w:val="1"/>
                                <w:numId w:val="23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Ressourcen benennen</w:t>
                            </w:r>
                          </w:p>
                          <w:p w:rsidR="008C0A23" w:rsidRPr="00203B49" w:rsidRDefault="008C0A23" w:rsidP="0039732F">
                            <w:pPr>
                              <w:pStyle w:val="Listenabsatz"/>
                              <w:numPr>
                                <w:ilvl w:val="1"/>
                                <w:numId w:val="23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Erfolgskriterien bestimmen</w:t>
                            </w:r>
                          </w:p>
                          <w:p w:rsidR="008C0A23" w:rsidRPr="00203B49" w:rsidRDefault="008C0A23" w:rsidP="0039732F">
                            <w:pPr>
                              <w:pStyle w:val="Listenabsatz"/>
                              <w:numPr>
                                <w:ilvl w:val="1"/>
                                <w:numId w:val="23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Planen: Vereinbaren, wann die Teilzielerreichung reflektiert wird; vereinb</w:t>
                            </w:r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ren: Wie wird der/die MA/-in den Zielerreichungsprozess dokumentieren?</w:t>
                            </w:r>
                          </w:p>
                          <w:p w:rsidR="008C0A23" w:rsidRPr="00203B49" w:rsidRDefault="008C0A23" w:rsidP="00203B49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Anmerkung: </w:t>
                            </w:r>
                          </w:p>
                          <w:p w:rsidR="008C0A23" w:rsidRPr="00203B49" w:rsidRDefault="008C0A23" w:rsidP="0039732F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Die Gesprächspunkte sind nicht linear zu verstehen, </w:t>
                            </w:r>
                          </w:p>
                          <w:p w:rsidR="008C0A23" w:rsidRPr="00203B49" w:rsidRDefault="008C0A23" w:rsidP="0039732F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3B49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„Sprünge“ und Rückschleifen können ggf. sinnvoll sein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10" o:spid="_x0000_s1074" style="position:absolute;left:0;text-align:left;margin-left:3.25pt;margin-top:2.3pt;width:468pt;height:432.2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" fillcolor="#d8d8d8 [2732]" stroked="f" strokeweight="2pt">
                <v:shadow on="t" type="perspective" color="black" opacity="26214f" origin="-.5,-.5" offset=".74836mm,.74836mm" matrix="66191f,,,66191f"/>
                <v:textbox>
                  <w:txbxContent>
                    <w:p w:rsidR="008C0A23" w:rsidRPr="00203B49" w:rsidRDefault="008C0A23" w:rsidP="00203B49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1.</w:t>
                      </w:r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ab/>
                        <w:t>Innovationsziel bzw. Strategie-Teilziel</w:t>
                      </w:r>
                    </w:p>
                    <w:p w:rsidR="008C0A23" w:rsidRPr="00203B49" w:rsidRDefault="008C0A23" w:rsidP="0039732F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Ziele der Stiftung, der Organisationseinheit, Ziele der Führungskraft transparent m</w:t>
                      </w:r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chen (günstig: Übergeordnete Ziele bereits mit der Einladung zum Mitarbeiterg</w:t>
                      </w:r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spräch mitgeteilt, damit sich der Mitarbeiter besser </w:t>
                      </w: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v</w:t>
                      </w:r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orbereiten kann)</w:t>
                      </w:r>
                    </w:p>
                    <w:p w:rsidR="008C0A23" w:rsidRPr="00203B49" w:rsidRDefault="008C0A23" w:rsidP="0039732F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Welches Ziel resultiert daraus für den/die Mitarbeiter/-in?</w:t>
                      </w:r>
                    </w:p>
                    <w:p w:rsidR="008C0A23" w:rsidRPr="00203B49" w:rsidRDefault="008C0A23" w:rsidP="0039732F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Ziel zusammen reflektieren – Sinn muss verständlich werden, damit der/die Mita</w:t>
                      </w:r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r</w:t>
                      </w:r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beiter/-in sich mit dem Ziel identifizieren kann</w:t>
                      </w:r>
                    </w:p>
                    <w:p w:rsidR="008C0A23" w:rsidRPr="00203B49" w:rsidRDefault="008C0A23" w:rsidP="0039732F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Ziel vereinbaren – „smart“ formulieren und dokumentieren</w:t>
                      </w:r>
                    </w:p>
                    <w:p w:rsidR="008C0A23" w:rsidRPr="00203B49" w:rsidRDefault="008C0A23" w:rsidP="00203B49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2.</w:t>
                      </w:r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ab/>
                        <w:t>Qualitäts- und Entwicklungsziel vereinbaren</w:t>
                      </w:r>
                    </w:p>
                    <w:p w:rsidR="008C0A23" w:rsidRPr="00203B49" w:rsidRDefault="008C0A23" w:rsidP="0039732F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Bei den Qualitäts- und Entwicklungszielen die Orientierung an Kindern, Jugendlichen, Eltern und anderen Bezugspartnern – („kundenorientierte Ziele“) berücksichtigen</w:t>
                      </w:r>
                    </w:p>
                    <w:p w:rsidR="008C0A23" w:rsidRPr="00203B49" w:rsidRDefault="008C0A23" w:rsidP="0039732F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Entwicklungsziel </w:t>
                      </w: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kann auch eigene Weiterentwicklung</w:t>
                      </w:r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 sein – z.B. Beratungslehrer; Führungskraft</w:t>
                      </w:r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br/>
                        <w:t>Anmerkung: Ein Entwicklungsziel ist nicht das Absolvieren einer Fortbildung (das wäre eine unterstützende Maßnahme)</w:t>
                      </w:r>
                    </w:p>
                    <w:p w:rsidR="008C0A23" w:rsidRPr="00203B49" w:rsidRDefault="008C0A23" w:rsidP="0039732F">
                      <w:pPr>
                        <w:pStyle w:val="Listenabsatz"/>
                        <w:numPr>
                          <w:ilvl w:val="1"/>
                          <w:numId w:val="23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Meinungen des Mitarbeiters zusammenfassen; Fragen des MA beantwo</w:t>
                      </w:r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r</w:t>
                      </w:r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ten</w:t>
                      </w:r>
                    </w:p>
                    <w:p w:rsidR="008C0A23" w:rsidRPr="00203B49" w:rsidRDefault="008C0A23" w:rsidP="0039732F">
                      <w:pPr>
                        <w:pStyle w:val="Listenabsatz"/>
                        <w:numPr>
                          <w:ilvl w:val="1"/>
                          <w:numId w:val="23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Akzeptanz der Ziele von Seiten des </w:t>
                      </w:r>
                      <w:proofErr w:type="spellStart"/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MA’s</w:t>
                      </w:r>
                      <w:proofErr w:type="spellEnd"/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?</w:t>
                      </w:r>
                    </w:p>
                    <w:p w:rsidR="008C0A23" w:rsidRPr="00203B49" w:rsidRDefault="008C0A23" w:rsidP="0039732F">
                      <w:pPr>
                        <w:pStyle w:val="Listenabsatz"/>
                        <w:numPr>
                          <w:ilvl w:val="1"/>
                          <w:numId w:val="23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Ziele vereinbaren – „smart“ formulieren und dokumentieren</w:t>
                      </w:r>
                    </w:p>
                    <w:p w:rsidR="008C0A23" w:rsidRPr="00203B49" w:rsidRDefault="008C0A23" w:rsidP="0039732F">
                      <w:pPr>
                        <w:pStyle w:val="Listenabsatz"/>
                        <w:numPr>
                          <w:ilvl w:val="1"/>
                          <w:numId w:val="23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Ressourcen benennen</w:t>
                      </w:r>
                    </w:p>
                    <w:p w:rsidR="008C0A23" w:rsidRPr="00203B49" w:rsidRDefault="008C0A23" w:rsidP="0039732F">
                      <w:pPr>
                        <w:pStyle w:val="Listenabsatz"/>
                        <w:numPr>
                          <w:ilvl w:val="1"/>
                          <w:numId w:val="23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Erfolgskriterien bestimmen</w:t>
                      </w:r>
                    </w:p>
                    <w:p w:rsidR="008C0A23" w:rsidRPr="00203B49" w:rsidRDefault="008C0A23" w:rsidP="0039732F">
                      <w:pPr>
                        <w:pStyle w:val="Listenabsatz"/>
                        <w:numPr>
                          <w:ilvl w:val="1"/>
                          <w:numId w:val="23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Planen: Vereinbaren, wann die Teilzielerreichung reflektiert wird; vereinb</w:t>
                      </w:r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ren: Wie wird der/die MA/-in den Zielerreichungsprozess dokumentieren?</w:t>
                      </w:r>
                    </w:p>
                    <w:p w:rsidR="008C0A23" w:rsidRPr="00203B49" w:rsidRDefault="008C0A23" w:rsidP="00203B49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Anmerkung: </w:t>
                      </w:r>
                    </w:p>
                    <w:p w:rsidR="008C0A23" w:rsidRPr="00203B49" w:rsidRDefault="008C0A23" w:rsidP="0039732F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Die Gesprächspunkte sind nicht linear zu verstehen, </w:t>
                      </w:r>
                    </w:p>
                    <w:p w:rsidR="008C0A23" w:rsidRPr="00203B49" w:rsidRDefault="008C0A23" w:rsidP="0039732F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203B49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„Sprünge“ und Rückschleifen können ggf. sinnvoll sein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9732F">
      <w:pPr>
        <w:numPr>
          <w:ilvl w:val="0"/>
          <w:numId w:val="15"/>
        </w:numPr>
        <w:tabs>
          <w:tab w:val="left" w:pos="357"/>
          <w:tab w:val="center" w:pos="4153"/>
          <w:tab w:val="right" w:pos="8306"/>
        </w:tabs>
        <w:spacing w:before="0" w:line="240" w:lineRule="auto"/>
        <w:ind w:left="357" w:hanging="357"/>
        <w:jc w:val="left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C86AFD" w:rsidRDefault="00C86AFD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C86AFD" w:rsidRPr="00321DDB" w:rsidRDefault="00C86AFD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C86AFD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  <w:r w:rsidRPr="00C86AFD">
        <w:rPr>
          <w:rFonts w:ascii="Daxline Offc" w:hAnsi="Daxline Offc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5551228" wp14:editId="0BA68631">
                <wp:simplePos x="0" y="0"/>
                <wp:positionH relativeFrom="column">
                  <wp:posOffset>-642620</wp:posOffset>
                </wp:positionH>
                <wp:positionV relativeFrom="paragraph">
                  <wp:posOffset>177800</wp:posOffset>
                </wp:positionV>
                <wp:extent cx="1371600" cy="1371600"/>
                <wp:effectExtent l="38100" t="38100" r="95250" b="95250"/>
                <wp:wrapNone/>
                <wp:docPr id="113" name="Ellips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sx="101000" sy="101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A23" w:rsidRPr="00C86AFD" w:rsidRDefault="008C0A23" w:rsidP="00C86AFD">
                            <w:pPr>
                              <w:jc w:val="center"/>
                              <w:rPr>
                                <w:rFonts w:ascii="Daxline Offc" w:hAnsi="Daxline Offc"/>
                                <w:color w:val="000000" w:themeColor="text1"/>
                                <w:sz w:val="20"/>
                              </w:rPr>
                            </w:pPr>
                            <w:r w:rsidRPr="00C86AFD">
                              <w:rPr>
                                <w:rFonts w:ascii="Daxline Offc" w:hAnsi="Daxline Offc"/>
                                <w:color w:val="000000" w:themeColor="text1"/>
                                <w:sz w:val="20"/>
                              </w:rPr>
                              <w:t>Gespräch</w:t>
                            </w:r>
                            <w:r w:rsidRPr="00C86AFD">
                              <w:rPr>
                                <w:rFonts w:ascii="Daxline Offc" w:hAnsi="Daxline Offc"/>
                                <w:color w:val="000000" w:themeColor="text1"/>
                                <w:sz w:val="20"/>
                              </w:rPr>
                              <w:t>s</w:t>
                            </w:r>
                            <w:r w:rsidRPr="00C86AFD">
                              <w:rPr>
                                <w:rFonts w:ascii="Daxline Offc" w:hAnsi="Daxline Offc"/>
                                <w:color w:val="000000" w:themeColor="text1"/>
                                <w:sz w:val="20"/>
                              </w:rPr>
                              <w:t>abschluss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13" o:spid="_x0000_s1075" style="position:absolute;left:0;text-align:left;margin-left:-50.6pt;margin-top:14pt;width:108pt;height:10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" fillcolor="#fabf8f [1945]" stroked="f" strokeweight="2pt">
                <v:shadow on="t" type="perspective" color="black" opacity="26214f" origin="-.5,-.5" offset=".74836mm,.74836mm" matrix="66191f,,,66191f"/>
                <v:textbox>
                  <w:txbxContent>
                    <w:p w:rsidR="008C0A23" w:rsidRPr="00C86AFD" w:rsidRDefault="008C0A23" w:rsidP="00C86AFD">
                      <w:pPr>
                        <w:jc w:val="center"/>
                        <w:rPr>
                          <w:rFonts w:ascii="Daxline Offc" w:hAnsi="Daxline Offc"/>
                          <w:color w:val="000000" w:themeColor="text1"/>
                          <w:sz w:val="20"/>
                        </w:rPr>
                      </w:pPr>
                      <w:r w:rsidRPr="00C86AFD">
                        <w:rPr>
                          <w:rFonts w:ascii="Daxline Offc" w:hAnsi="Daxline Offc"/>
                          <w:color w:val="000000" w:themeColor="text1"/>
                          <w:sz w:val="20"/>
                        </w:rPr>
                        <w:t>Gespräch</w:t>
                      </w:r>
                      <w:r w:rsidRPr="00C86AFD">
                        <w:rPr>
                          <w:rFonts w:ascii="Daxline Offc" w:hAnsi="Daxline Offc"/>
                          <w:color w:val="000000" w:themeColor="text1"/>
                          <w:sz w:val="20"/>
                        </w:rPr>
                        <w:t>s</w:t>
                      </w:r>
                      <w:r w:rsidRPr="00C86AFD">
                        <w:rPr>
                          <w:rFonts w:ascii="Daxline Offc" w:hAnsi="Daxline Offc"/>
                          <w:color w:val="000000" w:themeColor="text1"/>
                          <w:sz w:val="20"/>
                        </w:rPr>
                        <w:t>abschluss</w:t>
                      </w:r>
                    </w:p>
                  </w:txbxContent>
                </v:textbox>
              </v:oval>
            </w:pict>
          </mc:Fallback>
        </mc:AlternateContent>
      </w: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203B49" w:rsidRDefault="00203B49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203B49" w:rsidRDefault="00FB5FDF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  <w:r w:rsidRPr="00C86AFD">
        <w:rPr>
          <w:rFonts w:ascii="Daxline Offc" w:hAnsi="Daxline Offc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94987B7" wp14:editId="54E85CB5">
                <wp:simplePos x="0" y="0"/>
                <wp:positionH relativeFrom="column">
                  <wp:posOffset>37465</wp:posOffset>
                </wp:positionH>
                <wp:positionV relativeFrom="paragraph">
                  <wp:posOffset>78105</wp:posOffset>
                </wp:positionV>
                <wp:extent cx="5943600" cy="2069465"/>
                <wp:effectExtent l="38100" t="38100" r="152400" b="121285"/>
                <wp:wrapNone/>
                <wp:docPr id="112" name="Abgerundetes Rechteck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06946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sx="101000" sy="101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A23" w:rsidRPr="00C86AFD" w:rsidRDefault="008C0A23" w:rsidP="00C86AFD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6AFD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Es ist wichtig, viel Aufmerksamkeit auch der Gestaltung eines konstruktiven Gesprächsabschlusses zu widmen. </w:t>
                            </w:r>
                          </w:p>
                          <w:p w:rsidR="008C0A23" w:rsidRPr="00C86AFD" w:rsidRDefault="008C0A23" w:rsidP="0039732F">
                            <w:pPr>
                              <w:pStyle w:val="Listenabsatz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6AFD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Dem/der Mitarbeiterin noch einmal die Gelegenheit geben, Dinge loszuwerden, die bis d</w:t>
                            </w:r>
                            <w:r w:rsidRPr="00C86AFD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Pr="00C86AFD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hin nicht zur Sprache kommen konnten</w:t>
                            </w:r>
                          </w:p>
                          <w:p w:rsidR="008C0A23" w:rsidRPr="00C86AFD" w:rsidRDefault="008C0A23" w:rsidP="0039732F">
                            <w:pPr>
                              <w:pStyle w:val="Listenabsatz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6AFD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Zum Abschluss des Gesprächs wichtige Inhalte kurz zusammenfassen. </w:t>
                            </w:r>
                          </w:p>
                          <w:p w:rsidR="008C0A23" w:rsidRDefault="008C0A23" w:rsidP="0039732F">
                            <w:pPr>
                              <w:pStyle w:val="Listenabsatz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6AFD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Beide Gesprächspartner geben noch eine </w:t>
                            </w: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kurze Rückmeldung zum Gespräch.</w:t>
                            </w:r>
                          </w:p>
                          <w:p w:rsidR="008C0A23" w:rsidRPr="00C86AFD" w:rsidRDefault="008C0A23" w:rsidP="00FB5FDF">
                            <w:pPr>
                              <w:pStyle w:val="Listenabsatz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B5FDF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Gesprächsergebnisse werden während des Gesprächs protokolliert – auch </w:t>
                            </w:r>
                            <w:proofErr w:type="spellStart"/>
                            <w:r w:rsidRPr="00FB5FDF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Meinungsver-schiedenheiten</w:t>
                            </w:r>
                            <w:proofErr w:type="spellEnd"/>
                            <w:r w:rsidRPr="00FB5FDF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. Das Protokoll wird abgeschlossen. Lehrkraft und Schulleiter unterzeichnen es. Kann keine Einigung über die Niederschrift erzielt werden</w:t>
                            </w:r>
                            <w:r w:rsidR="00A40FEA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, wird dies dokumentiert</w:t>
                            </w:r>
                            <w:r w:rsidRPr="00FB5FDF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C0A23" w:rsidRPr="00C86AFD" w:rsidRDefault="008C0A23" w:rsidP="0039732F">
                            <w:pPr>
                              <w:pStyle w:val="Listenabsatz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6AFD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Ein Dank an den Mitarbeiter beschließt das Gespräch.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12" o:spid="_x0000_s1076" style="position:absolute;left:0;text-align:left;margin-left:2.95pt;margin-top:6.15pt;width:468pt;height:162.9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" fillcolor="#d8d8d8 [2732]" stroked="f" strokeweight="2pt">
                <v:shadow on="t" type="perspective" color="black" opacity="26214f" origin="-.5,-.5" offset=".74836mm,.74836mm" matrix="66191f,,,66191f"/>
                <v:textbox>
                  <w:txbxContent>
                    <w:p w:rsidR="008C0A23" w:rsidRPr="00C86AFD" w:rsidRDefault="008C0A23" w:rsidP="00C86AFD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C86AFD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Es ist wichtig, viel Aufmerksamkeit auch der Gestaltung eines konstruktiven Gesprächsabschlusses zu widmen. </w:t>
                      </w:r>
                    </w:p>
                    <w:p w:rsidR="008C0A23" w:rsidRPr="00C86AFD" w:rsidRDefault="008C0A23" w:rsidP="0039732F">
                      <w:pPr>
                        <w:pStyle w:val="Listenabsatz"/>
                        <w:numPr>
                          <w:ilvl w:val="0"/>
                          <w:numId w:val="25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C86AFD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Dem/der Mitarbeiterin noch einmal die Gelegenheit geben, Dinge loszuwerden, die bis d</w:t>
                      </w:r>
                      <w:r w:rsidRPr="00C86AFD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 w:rsidRPr="00C86AFD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hin nicht zur Sprache kommen konnten</w:t>
                      </w:r>
                    </w:p>
                    <w:p w:rsidR="008C0A23" w:rsidRPr="00C86AFD" w:rsidRDefault="008C0A23" w:rsidP="0039732F">
                      <w:pPr>
                        <w:pStyle w:val="Listenabsatz"/>
                        <w:numPr>
                          <w:ilvl w:val="0"/>
                          <w:numId w:val="25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C86AFD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Zum Abschluss des Gesprächs wichtige Inhalte kurz zusammenfassen. </w:t>
                      </w:r>
                    </w:p>
                    <w:p w:rsidR="008C0A23" w:rsidRDefault="008C0A23" w:rsidP="0039732F">
                      <w:pPr>
                        <w:pStyle w:val="Listenabsatz"/>
                        <w:numPr>
                          <w:ilvl w:val="0"/>
                          <w:numId w:val="25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C86AFD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Beide Gesprächspartner geben noch eine </w:t>
                      </w: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kurze Rückmeldung zum Gespräch.</w:t>
                      </w:r>
                    </w:p>
                    <w:p w:rsidR="008C0A23" w:rsidRPr="00C86AFD" w:rsidRDefault="008C0A23" w:rsidP="00FB5FDF">
                      <w:pPr>
                        <w:pStyle w:val="Listenabsatz"/>
                        <w:numPr>
                          <w:ilvl w:val="0"/>
                          <w:numId w:val="25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FB5FDF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Gesprächsergebnisse werden während des Gesprächs protokolliert – auch </w:t>
                      </w:r>
                      <w:proofErr w:type="spellStart"/>
                      <w:r w:rsidRPr="00FB5FDF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Meinungsver-schiedenheiten</w:t>
                      </w:r>
                      <w:proofErr w:type="spellEnd"/>
                      <w:r w:rsidRPr="00FB5FDF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. Das Protokoll wird abgeschlossen. Lehrkraft und Schulleiter unterzeichnen es. Kann keine Einigung über die Niederschrift erzielt werden</w:t>
                      </w:r>
                      <w:r w:rsidR="00A40FEA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, wird dies dokumentiert</w:t>
                      </w:r>
                      <w:r w:rsidRPr="00FB5FDF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8C0A23" w:rsidRPr="00C86AFD" w:rsidRDefault="008C0A23" w:rsidP="0039732F">
                      <w:pPr>
                        <w:pStyle w:val="Listenabsatz"/>
                        <w:numPr>
                          <w:ilvl w:val="0"/>
                          <w:numId w:val="25"/>
                        </w:numP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C86AFD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Ein Dank an den Mitarbeiter beschließt das Gespräch.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3B49" w:rsidRDefault="00203B49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203B49" w:rsidRDefault="00203B49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203B49" w:rsidRDefault="00203B49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203B49" w:rsidRDefault="00203B49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203B49" w:rsidRDefault="00203B49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203B49" w:rsidRDefault="00203B49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203B49" w:rsidRDefault="00203B49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203B49" w:rsidRDefault="00203B49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203B49" w:rsidRDefault="00203B49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203B49" w:rsidRPr="00321DDB" w:rsidRDefault="00C86AFD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  <w:r w:rsidRPr="00C86AFD">
        <w:rPr>
          <w:rFonts w:ascii="Daxline Offc" w:hAnsi="Daxline Offc" w:cs="Arial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DDC822" wp14:editId="6B538642">
                <wp:simplePos x="0" y="0"/>
                <wp:positionH relativeFrom="column">
                  <wp:posOffset>-615950</wp:posOffset>
                </wp:positionH>
                <wp:positionV relativeFrom="paragraph">
                  <wp:posOffset>-392430</wp:posOffset>
                </wp:positionV>
                <wp:extent cx="1371600" cy="1371600"/>
                <wp:effectExtent l="38100" t="38100" r="95250" b="95250"/>
                <wp:wrapNone/>
                <wp:docPr id="115" name="Ellips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sx="101000" sy="101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A23" w:rsidRPr="008B0589" w:rsidRDefault="008C0A23" w:rsidP="00C86AFD">
                            <w:pPr>
                              <w:jc w:val="center"/>
                              <w:rPr>
                                <w:rFonts w:ascii="Daxline Offc" w:hAnsi="Daxline Offc"/>
                                <w:sz w:val="20"/>
                              </w:rPr>
                            </w:pPr>
                            <w:r w:rsidRPr="008B0589">
                              <w:rPr>
                                <w:rFonts w:ascii="Daxline Offc" w:hAnsi="Daxline Offc"/>
                                <w:sz w:val="20"/>
                              </w:rPr>
                              <w:t>Gespräch</w:t>
                            </w:r>
                            <w:r w:rsidRPr="008B0589">
                              <w:rPr>
                                <w:rFonts w:ascii="Daxline Offc" w:hAnsi="Daxline Offc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Daxline Offc" w:hAnsi="Daxline Offc"/>
                                <w:sz w:val="20"/>
                              </w:rPr>
                              <w:t>nach-bereitung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15" o:spid="_x0000_s1077" style="position:absolute;left:0;text-align:left;margin-left:-48.5pt;margin-top:-30.9pt;width:108pt;height:10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" fillcolor="#e36c0a [2409]" stroked="f" strokeweight="2pt">
                <v:shadow on="t" type="perspective" color="black" opacity="26214f" origin="-.5,-.5" offset=".74836mm,.74836mm" matrix="66191f,,,66191f"/>
                <v:textbox>
                  <w:txbxContent>
                    <w:p w:rsidR="008C0A23" w:rsidRPr="008B0589" w:rsidRDefault="008C0A23" w:rsidP="00C86AFD">
                      <w:pPr>
                        <w:jc w:val="center"/>
                        <w:rPr>
                          <w:rFonts w:ascii="Daxline Offc" w:hAnsi="Daxline Offc"/>
                          <w:sz w:val="20"/>
                        </w:rPr>
                      </w:pPr>
                      <w:r w:rsidRPr="008B0589">
                        <w:rPr>
                          <w:rFonts w:ascii="Daxline Offc" w:hAnsi="Daxline Offc"/>
                          <w:sz w:val="20"/>
                        </w:rPr>
                        <w:t>Gespräch</w:t>
                      </w:r>
                      <w:r w:rsidRPr="008B0589">
                        <w:rPr>
                          <w:rFonts w:ascii="Daxline Offc" w:hAnsi="Daxline Offc"/>
                          <w:sz w:val="20"/>
                        </w:rPr>
                        <w:t>s</w:t>
                      </w:r>
                      <w:r>
                        <w:rPr>
                          <w:rFonts w:ascii="Daxline Offc" w:hAnsi="Daxline Offc"/>
                          <w:sz w:val="20"/>
                        </w:rPr>
                        <w:t>nach-bereitung</w:t>
                      </w:r>
                    </w:p>
                  </w:txbxContent>
                </v:textbox>
              </v:oval>
            </w:pict>
          </mc:Fallback>
        </mc:AlternateContent>
      </w:r>
    </w:p>
    <w:p w:rsidR="00321DDB" w:rsidRPr="00321DDB" w:rsidRDefault="00C86AFD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  <w:r w:rsidRPr="00C86AFD">
        <w:rPr>
          <w:rFonts w:ascii="Daxline Offc" w:hAnsi="Daxline Offc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43AE57F" wp14:editId="42831646">
                <wp:simplePos x="0" y="0"/>
                <wp:positionH relativeFrom="column">
                  <wp:posOffset>66562</wp:posOffset>
                </wp:positionH>
                <wp:positionV relativeFrom="paragraph">
                  <wp:posOffset>71103</wp:posOffset>
                </wp:positionV>
                <wp:extent cx="5943600" cy="3674301"/>
                <wp:effectExtent l="38100" t="38100" r="152400" b="135890"/>
                <wp:wrapNone/>
                <wp:docPr id="114" name="Abgerundetes Rechteck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67430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sx="101000" sy="101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A23" w:rsidRPr="00C86AFD" w:rsidRDefault="008C0A23" w:rsidP="00C86AFD">
                            <w:pPr>
                              <w:ind w:left="714"/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Fragen zur Selbstreflexion:</w:t>
                            </w:r>
                          </w:p>
                          <w:p w:rsidR="008C0A23" w:rsidRDefault="008C0A23" w:rsidP="0039732F">
                            <w:pPr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6AFD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Wie habe ich mich im Gespräch verhalten? </w:t>
                            </w:r>
                          </w:p>
                          <w:p w:rsidR="008C0A23" w:rsidRPr="00C86AFD" w:rsidRDefault="008C0A23" w:rsidP="0039732F">
                            <w:pPr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6AFD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Wie war das Gesprächsklima? </w:t>
                            </w:r>
                          </w:p>
                          <w:p w:rsidR="008C0A23" w:rsidRPr="00C86AFD" w:rsidRDefault="008C0A23" w:rsidP="0039732F">
                            <w:pPr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6AFD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War der Gesprächszeitpunkt günstig?</w:t>
                            </w:r>
                          </w:p>
                          <w:p w:rsidR="008C0A23" w:rsidRPr="00C86AFD" w:rsidRDefault="008C0A23" w:rsidP="0039732F">
                            <w:pPr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6AFD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Wo war ich </w:t>
                            </w: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im Gespräch </w:t>
                            </w:r>
                            <w:r w:rsidRPr="00C86AFD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hilfreich für den Mitarbeiter? </w:t>
                            </w:r>
                          </w:p>
                          <w:p w:rsidR="008C0A23" w:rsidRPr="00C86AFD" w:rsidRDefault="008C0A23" w:rsidP="0039732F">
                            <w:pPr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6AFD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Welchen Beitrag habe ich zum Gelingen/Misslingen des Gesprächs geleistet? </w:t>
                            </w:r>
                          </w:p>
                          <w:p w:rsidR="008C0A23" w:rsidRPr="00C86AFD" w:rsidRDefault="008C0A23" w:rsidP="0039732F">
                            <w:pPr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6AFD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Welchen Eindruck habe ich nach dem Gespräch vom Mitarbeiter</w:t>
                            </w:r>
                            <w:r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8C0A23" w:rsidRPr="00C86AFD" w:rsidRDefault="008C0A23" w:rsidP="0039732F">
                            <w:pPr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6AFD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Was muss ich bei weiteren Gesprächen verändern?</w:t>
                            </w:r>
                          </w:p>
                          <w:p w:rsidR="008C0A23" w:rsidRPr="00C86AFD" w:rsidRDefault="008C0A23" w:rsidP="0039732F">
                            <w:pPr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6AFD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War ich ausreichend vorbereitet? </w:t>
                            </w:r>
                          </w:p>
                          <w:p w:rsidR="008C0A23" w:rsidRPr="00144E5B" w:rsidRDefault="008C0A23" w:rsidP="0039732F">
                            <w:pPr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44E5B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Welche konkreten Schritte muss ich als nächstes im Hinblick auf die getroffenen Zie</w:t>
                            </w:r>
                            <w:r w:rsidRPr="00144E5B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l</w:t>
                            </w:r>
                            <w:r w:rsidRPr="00144E5B">
                              <w:rPr>
                                <w:rFonts w:ascii="Daxline Offc" w:hAnsi="Daxline Offc"/>
                                <w:color w:val="000000" w:themeColor="text1"/>
                                <w:sz w:val="18"/>
                                <w:szCs w:val="18"/>
                              </w:rPr>
                              <w:t>vereinbarungen unternehmen?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14" o:spid="_x0000_s1078" style="position:absolute;left:0;text-align:left;margin-left:5.25pt;margin-top:5.6pt;width:468pt;height:289.3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" fillcolor="#d8d8d8 [2732]" stroked="f" strokeweight="2pt">
                <v:shadow on="t" type="perspective" color="black" opacity="26214f" origin="-.5,-.5" offset=".74836mm,.74836mm" matrix="66191f,,,66191f"/>
                <v:textbox>
                  <w:txbxContent>
                    <w:p w:rsidR="008C0A23" w:rsidRPr="00C86AFD" w:rsidRDefault="008C0A23" w:rsidP="00C86AFD">
                      <w:pPr>
                        <w:ind w:left="714"/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Fragen zur Selbstreflexion:</w:t>
                      </w:r>
                    </w:p>
                    <w:p w:rsidR="008C0A23" w:rsidRDefault="008C0A23" w:rsidP="0039732F">
                      <w:pPr>
                        <w:numPr>
                          <w:ilvl w:val="0"/>
                          <w:numId w:val="25"/>
                        </w:numPr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C86AFD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Wie habe ich mich im Gespräch verhalten? </w:t>
                      </w:r>
                    </w:p>
                    <w:p w:rsidR="008C0A23" w:rsidRPr="00C86AFD" w:rsidRDefault="008C0A23" w:rsidP="0039732F">
                      <w:pPr>
                        <w:numPr>
                          <w:ilvl w:val="0"/>
                          <w:numId w:val="25"/>
                        </w:numPr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C86AFD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Wie war das Gesprächsklima? </w:t>
                      </w:r>
                    </w:p>
                    <w:p w:rsidR="008C0A23" w:rsidRPr="00C86AFD" w:rsidRDefault="008C0A23" w:rsidP="0039732F">
                      <w:pPr>
                        <w:numPr>
                          <w:ilvl w:val="0"/>
                          <w:numId w:val="25"/>
                        </w:numPr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C86AFD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War der Gesprächszeitpunkt günstig?</w:t>
                      </w:r>
                    </w:p>
                    <w:p w:rsidR="008C0A23" w:rsidRPr="00C86AFD" w:rsidRDefault="008C0A23" w:rsidP="0039732F">
                      <w:pPr>
                        <w:numPr>
                          <w:ilvl w:val="0"/>
                          <w:numId w:val="25"/>
                        </w:numPr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C86AFD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Wo war ich </w:t>
                      </w: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im Gespräch </w:t>
                      </w:r>
                      <w:r w:rsidRPr="00C86AFD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hilfreich für den Mitarbeiter? </w:t>
                      </w:r>
                    </w:p>
                    <w:p w:rsidR="008C0A23" w:rsidRPr="00C86AFD" w:rsidRDefault="008C0A23" w:rsidP="0039732F">
                      <w:pPr>
                        <w:numPr>
                          <w:ilvl w:val="0"/>
                          <w:numId w:val="25"/>
                        </w:numPr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C86AFD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Welchen Beitrag habe ich zum Gelingen/Misslingen des Gesprächs geleistet? </w:t>
                      </w:r>
                    </w:p>
                    <w:p w:rsidR="008C0A23" w:rsidRPr="00C86AFD" w:rsidRDefault="008C0A23" w:rsidP="0039732F">
                      <w:pPr>
                        <w:numPr>
                          <w:ilvl w:val="0"/>
                          <w:numId w:val="25"/>
                        </w:numPr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C86AFD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Welchen Eindruck habe ich nach dem Gespräch vom Mitarbeiter</w:t>
                      </w:r>
                      <w:r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?</w:t>
                      </w:r>
                    </w:p>
                    <w:p w:rsidR="008C0A23" w:rsidRPr="00C86AFD" w:rsidRDefault="008C0A23" w:rsidP="0039732F">
                      <w:pPr>
                        <w:numPr>
                          <w:ilvl w:val="0"/>
                          <w:numId w:val="25"/>
                        </w:numPr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C86AFD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Was muss ich bei weiteren Gesprächen verändern?</w:t>
                      </w:r>
                    </w:p>
                    <w:p w:rsidR="008C0A23" w:rsidRPr="00C86AFD" w:rsidRDefault="008C0A23" w:rsidP="0039732F">
                      <w:pPr>
                        <w:numPr>
                          <w:ilvl w:val="0"/>
                          <w:numId w:val="25"/>
                        </w:numPr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C86AFD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 xml:space="preserve">War ich ausreichend vorbereitet? </w:t>
                      </w:r>
                    </w:p>
                    <w:p w:rsidR="008C0A23" w:rsidRPr="00144E5B" w:rsidRDefault="008C0A23" w:rsidP="0039732F">
                      <w:pPr>
                        <w:numPr>
                          <w:ilvl w:val="0"/>
                          <w:numId w:val="25"/>
                        </w:numPr>
                        <w:jc w:val="left"/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</w:pPr>
                      <w:r w:rsidRPr="00144E5B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Welche konkreten Schritte muss ich als nächstes im Hinblick auf die getroffenen Zie</w:t>
                      </w:r>
                      <w:r w:rsidRPr="00144E5B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l</w:t>
                      </w:r>
                      <w:r w:rsidRPr="00144E5B">
                        <w:rPr>
                          <w:rFonts w:ascii="Daxline Offc" w:hAnsi="Daxline Offc"/>
                          <w:color w:val="000000" w:themeColor="text1"/>
                          <w:sz w:val="18"/>
                          <w:szCs w:val="18"/>
                        </w:rPr>
                        <w:t>vereinbarungen unternehmen?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321DDB" w:rsidRPr="00321DDB" w:rsidRDefault="00321DDB" w:rsidP="00321DDB">
      <w:pPr>
        <w:tabs>
          <w:tab w:val="right" w:pos="7938"/>
        </w:tabs>
        <w:spacing w:before="0" w:line="276" w:lineRule="auto"/>
        <w:rPr>
          <w:rFonts w:ascii="Daxline Offc" w:hAnsi="Daxline Offc" w:cs="Arial"/>
          <w:szCs w:val="24"/>
        </w:rPr>
      </w:pPr>
    </w:p>
    <w:p w:rsidR="00652BC9" w:rsidRDefault="00652BC9">
      <w:pPr>
        <w:spacing w:before="0" w:line="240" w:lineRule="auto"/>
        <w:jc w:val="left"/>
        <w:rPr>
          <w:rFonts w:ascii="Daxline Offc" w:hAnsi="Daxline Offc"/>
          <w:sz w:val="22"/>
          <w:szCs w:val="22"/>
        </w:rPr>
      </w:pPr>
    </w:p>
    <w:p w:rsidR="00652BC9" w:rsidRDefault="00652BC9" w:rsidP="00CC3BA5">
      <w:pPr>
        <w:spacing w:line="276" w:lineRule="auto"/>
        <w:rPr>
          <w:rFonts w:ascii="Daxline Offc" w:hAnsi="Daxline Offc"/>
          <w:sz w:val="22"/>
          <w:szCs w:val="22"/>
        </w:rPr>
      </w:pPr>
    </w:p>
    <w:p w:rsidR="00652BC9" w:rsidRDefault="00652BC9" w:rsidP="00CC3BA5">
      <w:pPr>
        <w:spacing w:line="276" w:lineRule="auto"/>
        <w:rPr>
          <w:rFonts w:ascii="Daxline Offc" w:hAnsi="Daxline Offc"/>
          <w:sz w:val="22"/>
          <w:szCs w:val="22"/>
        </w:rPr>
      </w:pPr>
    </w:p>
    <w:sectPr w:rsidR="00652BC9" w:rsidSect="00B6383B">
      <w:footerReference w:type="default" r:id="rId15"/>
      <w:type w:val="continuous"/>
      <w:pgSz w:w="11906" w:h="16838" w:code="9"/>
      <w:pgMar w:top="1418" w:right="1416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A23" w:rsidRDefault="008C0A23">
      <w:pPr>
        <w:spacing w:before="0" w:line="240" w:lineRule="auto"/>
      </w:pPr>
      <w:r>
        <w:separator/>
      </w:r>
    </w:p>
  </w:endnote>
  <w:endnote w:type="continuationSeparator" w:id="0">
    <w:p w:rsidR="008C0A23" w:rsidRDefault="008C0A2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xline Offc">
    <w:panose1 w:val="020B0504020101020102"/>
    <w:charset w:val="00"/>
    <w:family w:val="swiss"/>
    <w:pitch w:val="variable"/>
    <w:sig w:usb0="800000EF" w:usb1="4000A4F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924314"/>
      <w:docPartObj>
        <w:docPartGallery w:val="Page Numbers (Bottom of Page)"/>
        <w:docPartUnique/>
      </w:docPartObj>
    </w:sdtPr>
    <w:sdtEndPr>
      <w:rPr>
        <w:rFonts w:ascii="Daxline Offc" w:hAnsi="Daxline Offc"/>
      </w:rPr>
    </w:sdtEndPr>
    <w:sdtContent>
      <w:p w:rsidR="008C0A23" w:rsidRPr="007D2BAB" w:rsidRDefault="008C0A23">
        <w:pPr>
          <w:pStyle w:val="Fuzeile"/>
          <w:jc w:val="center"/>
          <w:rPr>
            <w:rFonts w:ascii="Daxline Offc" w:hAnsi="Daxline Offc"/>
          </w:rPr>
        </w:pPr>
        <w:r w:rsidRPr="007D2BAB">
          <w:rPr>
            <w:rFonts w:ascii="Daxline Offc" w:hAnsi="Daxline Offc"/>
          </w:rPr>
          <w:fldChar w:fldCharType="begin"/>
        </w:r>
        <w:r w:rsidRPr="007D2BAB">
          <w:rPr>
            <w:rFonts w:ascii="Daxline Offc" w:hAnsi="Daxline Offc"/>
          </w:rPr>
          <w:instrText>PAGE   \* MERGEFORMAT</w:instrText>
        </w:r>
        <w:r w:rsidRPr="007D2BAB">
          <w:rPr>
            <w:rFonts w:ascii="Daxline Offc" w:hAnsi="Daxline Offc"/>
          </w:rPr>
          <w:fldChar w:fldCharType="separate"/>
        </w:r>
        <w:r w:rsidR="004A7CE2">
          <w:rPr>
            <w:rFonts w:ascii="Daxline Offc" w:hAnsi="Daxline Offc"/>
            <w:noProof/>
          </w:rPr>
          <w:t>2</w:t>
        </w:r>
        <w:r w:rsidRPr="007D2BAB">
          <w:rPr>
            <w:rFonts w:ascii="Daxline Offc" w:hAnsi="Daxline Offc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A23" w:rsidRDefault="008C0A23">
      <w:pPr>
        <w:spacing w:before="0" w:line="240" w:lineRule="auto"/>
      </w:pPr>
      <w:r>
        <w:separator/>
      </w:r>
    </w:p>
  </w:footnote>
  <w:footnote w:type="continuationSeparator" w:id="0">
    <w:p w:rsidR="008C0A23" w:rsidRDefault="008C0A2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9pt;height:8.9pt" o:bullet="t">
        <v:imagedata r:id="rId1" o:title="BD10268_"/>
      </v:shape>
    </w:pict>
  </w:numPicBullet>
  <w:abstractNum w:abstractNumId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6A3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E672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230905"/>
    <w:multiLevelType w:val="hybridMultilevel"/>
    <w:tmpl w:val="77DE11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8C63C0"/>
    <w:multiLevelType w:val="hybridMultilevel"/>
    <w:tmpl w:val="0D9C5720"/>
    <w:lvl w:ilvl="0" w:tplc="0407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309C0527"/>
    <w:multiLevelType w:val="hybridMultilevel"/>
    <w:tmpl w:val="C420ABE8"/>
    <w:lvl w:ilvl="0" w:tplc="0407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391175DC"/>
    <w:multiLevelType w:val="hybridMultilevel"/>
    <w:tmpl w:val="8E249768"/>
    <w:lvl w:ilvl="0" w:tplc="0407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39CC0ECB"/>
    <w:multiLevelType w:val="hybridMultilevel"/>
    <w:tmpl w:val="C5E8FEAE"/>
    <w:lvl w:ilvl="0" w:tplc="0407000F">
      <w:start w:val="1"/>
      <w:numFmt w:val="decimal"/>
      <w:lvlText w:val="%1."/>
      <w:lvlJc w:val="left"/>
      <w:pPr>
        <w:ind w:left="1434" w:hanging="360"/>
      </w:pPr>
    </w:lvl>
    <w:lvl w:ilvl="1" w:tplc="04070019" w:tentative="1">
      <w:start w:val="1"/>
      <w:numFmt w:val="lowerLetter"/>
      <w:lvlText w:val="%2."/>
      <w:lvlJc w:val="left"/>
      <w:pPr>
        <w:ind w:left="2154" w:hanging="360"/>
      </w:pPr>
    </w:lvl>
    <w:lvl w:ilvl="2" w:tplc="0407001B" w:tentative="1">
      <w:start w:val="1"/>
      <w:numFmt w:val="lowerRoman"/>
      <w:lvlText w:val="%3."/>
      <w:lvlJc w:val="right"/>
      <w:pPr>
        <w:ind w:left="2874" w:hanging="180"/>
      </w:pPr>
    </w:lvl>
    <w:lvl w:ilvl="3" w:tplc="0407000F" w:tentative="1">
      <w:start w:val="1"/>
      <w:numFmt w:val="decimal"/>
      <w:lvlText w:val="%4."/>
      <w:lvlJc w:val="left"/>
      <w:pPr>
        <w:ind w:left="3594" w:hanging="360"/>
      </w:pPr>
    </w:lvl>
    <w:lvl w:ilvl="4" w:tplc="04070019" w:tentative="1">
      <w:start w:val="1"/>
      <w:numFmt w:val="lowerLetter"/>
      <w:lvlText w:val="%5."/>
      <w:lvlJc w:val="left"/>
      <w:pPr>
        <w:ind w:left="4314" w:hanging="360"/>
      </w:pPr>
    </w:lvl>
    <w:lvl w:ilvl="5" w:tplc="0407001B" w:tentative="1">
      <w:start w:val="1"/>
      <w:numFmt w:val="lowerRoman"/>
      <w:lvlText w:val="%6."/>
      <w:lvlJc w:val="right"/>
      <w:pPr>
        <w:ind w:left="5034" w:hanging="180"/>
      </w:pPr>
    </w:lvl>
    <w:lvl w:ilvl="6" w:tplc="0407000F" w:tentative="1">
      <w:start w:val="1"/>
      <w:numFmt w:val="decimal"/>
      <w:lvlText w:val="%7."/>
      <w:lvlJc w:val="left"/>
      <w:pPr>
        <w:ind w:left="5754" w:hanging="360"/>
      </w:pPr>
    </w:lvl>
    <w:lvl w:ilvl="7" w:tplc="04070019" w:tentative="1">
      <w:start w:val="1"/>
      <w:numFmt w:val="lowerLetter"/>
      <w:lvlText w:val="%8."/>
      <w:lvlJc w:val="left"/>
      <w:pPr>
        <w:ind w:left="6474" w:hanging="360"/>
      </w:pPr>
    </w:lvl>
    <w:lvl w:ilvl="8" w:tplc="0407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3BB258E6"/>
    <w:multiLevelType w:val="hybridMultilevel"/>
    <w:tmpl w:val="935820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873B12"/>
    <w:multiLevelType w:val="hybridMultilevel"/>
    <w:tmpl w:val="859646D0"/>
    <w:lvl w:ilvl="0" w:tplc="0407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>
    <w:nsid w:val="3FE04246"/>
    <w:multiLevelType w:val="hybridMultilevel"/>
    <w:tmpl w:val="4784F1F6"/>
    <w:lvl w:ilvl="0" w:tplc="FA1C8E3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676E18"/>
    <w:multiLevelType w:val="hybridMultilevel"/>
    <w:tmpl w:val="BA142F3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52282A"/>
    <w:multiLevelType w:val="hybridMultilevel"/>
    <w:tmpl w:val="2DE4FF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AC250B"/>
    <w:multiLevelType w:val="hybridMultilevel"/>
    <w:tmpl w:val="B470B7DC"/>
    <w:lvl w:ilvl="0" w:tplc="E758B9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D6D9B"/>
    <w:multiLevelType w:val="hybridMultilevel"/>
    <w:tmpl w:val="55840DA6"/>
    <w:lvl w:ilvl="0" w:tplc="0407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>
    <w:nsid w:val="5E3E4C66"/>
    <w:multiLevelType w:val="hybridMultilevel"/>
    <w:tmpl w:val="7722D9A4"/>
    <w:lvl w:ilvl="0" w:tplc="0407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>
    <w:nsid w:val="69623572"/>
    <w:multiLevelType w:val="hybridMultilevel"/>
    <w:tmpl w:val="3F7A8B6E"/>
    <w:lvl w:ilvl="0" w:tplc="0407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7308577A"/>
    <w:multiLevelType w:val="hybridMultilevel"/>
    <w:tmpl w:val="3D321BB0"/>
    <w:lvl w:ilvl="0" w:tplc="0407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>
    <w:nsid w:val="7D8A6FE6"/>
    <w:multiLevelType w:val="multilevel"/>
    <w:tmpl w:val="F5123CA6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25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5"/>
  </w:num>
  <w:num w:numId="14">
    <w:abstractNumId w:val="10"/>
  </w:num>
  <w:num w:numId="15">
    <w:abstractNumId w:val="20"/>
  </w:num>
  <w:num w:numId="16">
    <w:abstractNumId w:val="18"/>
  </w:num>
  <w:num w:numId="17">
    <w:abstractNumId w:val="23"/>
  </w:num>
  <w:num w:numId="18">
    <w:abstractNumId w:val="12"/>
  </w:num>
  <w:num w:numId="19">
    <w:abstractNumId w:val="21"/>
  </w:num>
  <w:num w:numId="20">
    <w:abstractNumId w:val="14"/>
  </w:num>
  <w:num w:numId="21">
    <w:abstractNumId w:val="13"/>
  </w:num>
  <w:num w:numId="22">
    <w:abstractNumId w:val="24"/>
  </w:num>
  <w:num w:numId="23">
    <w:abstractNumId w:val="16"/>
  </w:num>
  <w:num w:numId="24">
    <w:abstractNumId w:val="11"/>
  </w:num>
  <w:num w:numId="25">
    <w:abstractNumId w:val="22"/>
  </w:num>
  <w:num w:numId="26">
    <w:abstractNumId w:val="17"/>
  </w:num>
  <w:num w:numId="2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proofState w:spelling="clean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2D"/>
    <w:rsid w:val="000049E5"/>
    <w:rsid w:val="0001298C"/>
    <w:rsid w:val="0003242D"/>
    <w:rsid w:val="00061BC6"/>
    <w:rsid w:val="00073A19"/>
    <w:rsid w:val="00080B9A"/>
    <w:rsid w:val="00096045"/>
    <w:rsid w:val="00097B2B"/>
    <w:rsid w:val="000A14D0"/>
    <w:rsid w:val="000A3719"/>
    <w:rsid w:val="000A6603"/>
    <w:rsid w:val="000D104D"/>
    <w:rsid w:val="000F69BC"/>
    <w:rsid w:val="00104204"/>
    <w:rsid w:val="00111AC6"/>
    <w:rsid w:val="00143451"/>
    <w:rsid w:val="00144E5B"/>
    <w:rsid w:val="00145ACE"/>
    <w:rsid w:val="00150113"/>
    <w:rsid w:val="00173169"/>
    <w:rsid w:val="00184A56"/>
    <w:rsid w:val="0019585B"/>
    <w:rsid w:val="0019790C"/>
    <w:rsid w:val="001A5FE1"/>
    <w:rsid w:val="001B67CA"/>
    <w:rsid w:val="001C086A"/>
    <w:rsid w:val="001C399E"/>
    <w:rsid w:val="001C4A24"/>
    <w:rsid w:val="001E0CA2"/>
    <w:rsid w:val="001F0B60"/>
    <w:rsid w:val="001F2A51"/>
    <w:rsid w:val="001F4F4F"/>
    <w:rsid w:val="00201561"/>
    <w:rsid w:val="00203948"/>
    <w:rsid w:val="00203B49"/>
    <w:rsid w:val="0021010C"/>
    <w:rsid w:val="00211A86"/>
    <w:rsid w:val="0026113A"/>
    <w:rsid w:val="0027512A"/>
    <w:rsid w:val="0028383E"/>
    <w:rsid w:val="00284FA6"/>
    <w:rsid w:val="00291CA4"/>
    <w:rsid w:val="0029357D"/>
    <w:rsid w:val="0029592F"/>
    <w:rsid w:val="002A5DC3"/>
    <w:rsid w:val="002B2104"/>
    <w:rsid w:val="002E6257"/>
    <w:rsid w:val="002F0634"/>
    <w:rsid w:val="00321DDB"/>
    <w:rsid w:val="00334527"/>
    <w:rsid w:val="00340216"/>
    <w:rsid w:val="00357F7B"/>
    <w:rsid w:val="00366593"/>
    <w:rsid w:val="00375FE7"/>
    <w:rsid w:val="00376DCD"/>
    <w:rsid w:val="003862F0"/>
    <w:rsid w:val="003922C2"/>
    <w:rsid w:val="0039732F"/>
    <w:rsid w:val="003D0504"/>
    <w:rsid w:val="004011ED"/>
    <w:rsid w:val="00405ECF"/>
    <w:rsid w:val="00412999"/>
    <w:rsid w:val="0041360B"/>
    <w:rsid w:val="00415FCD"/>
    <w:rsid w:val="00427618"/>
    <w:rsid w:val="00437CAD"/>
    <w:rsid w:val="00440D21"/>
    <w:rsid w:val="00456ABD"/>
    <w:rsid w:val="004624CD"/>
    <w:rsid w:val="004675E8"/>
    <w:rsid w:val="00484178"/>
    <w:rsid w:val="004A7CE2"/>
    <w:rsid w:val="004F798E"/>
    <w:rsid w:val="005026F0"/>
    <w:rsid w:val="00517355"/>
    <w:rsid w:val="0053204B"/>
    <w:rsid w:val="005444EB"/>
    <w:rsid w:val="0054763D"/>
    <w:rsid w:val="00552280"/>
    <w:rsid w:val="00567C1D"/>
    <w:rsid w:val="00570BBF"/>
    <w:rsid w:val="005819C3"/>
    <w:rsid w:val="00583AA1"/>
    <w:rsid w:val="005856AE"/>
    <w:rsid w:val="00590143"/>
    <w:rsid w:val="00590E7E"/>
    <w:rsid w:val="005921A2"/>
    <w:rsid w:val="005930CA"/>
    <w:rsid w:val="005A68DA"/>
    <w:rsid w:val="005B4B0F"/>
    <w:rsid w:val="005B5708"/>
    <w:rsid w:val="005B6322"/>
    <w:rsid w:val="005C2C40"/>
    <w:rsid w:val="005D26BD"/>
    <w:rsid w:val="005D68AD"/>
    <w:rsid w:val="005E1264"/>
    <w:rsid w:val="005F3917"/>
    <w:rsid w:val="005F6454"/>
    <w:rsid w:val="00613D64"/>
    <w:rsid w:val="00615FEF"/>
    <w:rsid w:val="00616A6B"/>
    <w:rsid w:val="00624F02"/>
    <w:rsid w:val="0063585A"/>
    <w:rsid w:val="00635ACB"/>
    <w:rsid w:val="0064127E"/>
    <w:rsid w:val="00652BC9"/>
    <w:rsid w:val="0066329E"/>
    <w:rsid w:val="0066763B"/>
    <w:rsid w:val="00680B63"/>
    <w:rsid w:val="006925BC"/>
    <w:rsid w:val="006A1698"/>
    <w:rsid w:val="006B748C"/>
    <w:rsid w:val="006C591B"/>
    <w:rsid w:val="006C6F39"/>
    <w:rsid w:val="006D45A1"/>
    <w:rsid w:val="006E34B2"/>
    <w:rsid w:val="006E7126"/>
    <w:rsid w:val="006E752D"/>
    <w:rsid w:val="007324A3"/>
    <w:rsid w:val="007341D9"/>
    <w:rsid w:val="00734666"/>
    <w:rsid w:val="00743E55"/>
    <w:rsid w:val="007648E0"/>
    <w:rsid w:val="00765C9F"/>
    <w:rsid w:val="00777118"/>
    <w:rsid w:val="0078692B"/>
    <w:rsid w:val="007A060E"/>
    <w:rsid w:val="007C66B4"/>
    <w:rsid w:val="007C78C0"/>
    <w:rsid w:val="007D2BAB"/>
    <w:rsid w:val="007D3976"/>
    <w:rsid w:val="007F19C2"/>
    <w:rsid w:val="007F26A8"/>
    <w:rsid w:val="007F5662"/>
    <w:rsid w:val="00805892"/>
    <w:rsid w:val="00806A2E"/>
    <w:rsid w:val="00816356"/>
    <w:rsid w:val="008228BF"/>
    <w:rsid w:val="00825F02"/>
    <w:rsid w:val="00826B73"/>
    <w:rsid w:val="00834D7A"/>
    <w:rsid w:val="00857ABE"/>
    <w:rsid w:val="00862DDF"/>
    <w:rsid w:val="00867009"/>
    <w:rsid w:val="00890B58"/>
    <w:rsid w:val="008B0589"/>
    <w:rsid w:val="008C0A23"/>
    <w:rsid w:val="008C44B0"/>
    <w:rsid w:val="008C48B0"/>
    <w:rsid w:val="008D210F"/>
    <w:rsid w:val="008E7E76"/>
    <w:rsid w:val="00905DA9"/>
    <w:rsid w:val="0091519B"/>
    <w:rsid w:val="00933301"/>
    <w:rsid w:val="00933CD2"/>
    <w:rsid w:val="009414AC"/>
    <w:rsid w:val="009A0F41"/>
    <w:rsid w:val="009A22BB"/>
    <w:rsid w:val="009A2C47"/>
    <w:rsid w:val="009A31CC"/>
    <w:rsid w:val="009A3329"/>
    <w:rsid w:val="009B0768"/>
    <w:rsid w:val="009F055E"/>
    <w:rsid w:val="009F5E3A"/>
    <w:rsid w:val="00A04150"/>
    <w:rsid w:val="00A27397"/>
    <w:rsid w:val="00A31FDE"/>
    <w:rsid w:val="00A405DC"/>
    <w:rsid w:val="00A40FEA"/>
    <w:rsid w:val="00A5114A"/>
    <w:rsid w:val="00A7463B"/>
    <w:rsid w:val="00A81832"/>
    <w:rsid w:val="00A9302F"/>
    <w:rsid w:val="00A93149"/>
    <w:rsid w:val="00AC5DDD"/>
    <w:rsid w:val="00AE6F8E"/>
    <w:rsid w:val="00AF4E0B"/>
    <w:rsid w:val="00AF61C9"/>
    <w:rsid w:val="00B313E6"/>
    <w:rsid w:val="00B327DA"/>
    <w:rsid w:val="00B440E9"/>
    <w:rsid w:val="00B446C0"/>
    <w:rsid w:val="00B57B85"/>
    <w:rsid w:val="00B6383B"/>
    <w:rsid w:val="00B66234"/>
    <w:rsid w:val="00B772D8"/>
    <w:rsid w:val="00B777E9"/>
    <w:rsid w:val="00B94FAC"/>
    <w:rsid w:val="00BA1564"/>
    <w:rsid w:val="00BA71A9"/>
    <w:rsid w:val="00BA7590"/>
    <w:rsid w:val="00BB0440"/>
    <w:rsid w:val="00BC5067"/>
    <w:rsid w:val="00BD5FBF"/>
    <w:rsid w:val="00BE43D8"/>
    <w:rsid w:val="00BE4D2F"/>
    <w:rsid w:val="00BF0354"/>
    <w:rsid w:val="00BF7EB9"/>
    <w:rsid w:val="00C02781"/>
    <w:rsid w:val="00C03CFE"/>
    <w:rsid w:val="00C06953"/>
    <w:rsid w:val="00C11FE0"/>
    <w:rsid w:val="00C1763B"/>
    <w:rsid w:val="00C24E59"/>
    <w:rsid w:val="00C46CE0"/>
    <w:rsid w:val="00C86AFD"/>
    <w:rsid w:val="00C90B6F"/>
    <w:rsid w:val="00CB2E78"/>
    <w:rsid w:val="00CB38BC"/>
    <w:rsid w:val="00CC3BA5"/>
    <w:rsid w:val="00CD6505"/>
    <w:rsid w:val="00CD72DD"/>
    <w:rsid w:val="00CD74EF"/>
    <w:rsid w:val="00CE0880"/>
    <w:rsid w:val="00CE73C2"/>
    <w:rsid w:val="00CE7CB8"/>
    <w:rsid w:val="00D133FD"/>
    <w:rsid w:val="00D2109B"/>
    <w:rsid w:val="00D26376"/>
    <w:rsid w:val="00D5289E"/>
    <w:rsid w:val="00D669F7"/>
    <w:rsid w:val="00D67A3C"/>
    <w:rsid w:val="00D97952"/>
    <w:rsid w:val="00DA222A"/>
    <w:rsid w:val="00DB6D11"/>
    <w:rsid w:val="00DD1811"/>
    <w:rsid w:val="00DD2631"/>
    <w:rsid w:val="00DD3ADF"/>
    <w:rsid w:val="00DE5802"/>
    <w:rsid w:val="00E016C0"/>
    <w:rsid w:val="00E13F76"/>
    <w:rsid w:val="00E146C1"/>
    <w:rsid w:val="00E3416D"/>
    <w:rsid w:val="00E35614"/>
    <w:rsid w:val="00E37F71"/>
    <w:rsid w:val="00E60EB6"/>
    <w:rsid w:val="00E66769"/>
    <w:rsid w:val="00E679E7"/>
    <w:rsid w:val="00E71977"/>
    <w:rsid w:val="00E84C10"/>
    <w:rsid w:val="00E923F8"/>
    <w:rsid w:val="00EA154F"/>
    <w:rsid w:val="00EC3275"/>
    <w:rsid w:val="00EC4B25"/>
    <w:rsid w:val="00ED737A"/>
    <w:rsid w:val="00EF465B"/>
    <w:rsid w:val="00F16D4C"/>
    <w:rsid w:val="00F47F12"/>
    <w:rsid w:val="00F5157A"/>
    <w:rsid w:val="00F56F65"/>
    <w:rsid w:val="00F90FA1"/>
    <w:rsid w:val="00FA1B2B"/>
    <w:rsid w:val="00FB2936"/>
    <w:rsid w:val="00FB5FDF"/>
    <w:rsid w:val="00FE4F65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1"/>
    <w:lsdException w:name="TOC Heading" w:uiPriority="39" w:qFormat="1"/>
  </w:latentStyles>
  <w:style w:type="paragraph" w:default="1" w:styleId="Standard">
    <w:name w:val="Normal"/>
    <w:qFormat/>
    <w:pPr>
      <w:spacing w:before="120" w:line="312" w:lineRule="auto"/>
      <w:jc w:val="both"/>
    </w:pPr>
    <w:rPr>
      <w:sz w:val="24"/>
    </w:rPr>
  </w:style>
  <w:style w:type="paragraph" w:styleId="berschrift1">
    <w:name w:val="heading 1"/>
    <w:basedOn w:val="Standard"/>
    <w:next w:val="Standard"/>
    <w:qFormat/>
    <w:rsid w:val="007341D9"/>
    <w:pPr>
      <w:keepNext/>
      <w:pageBreakBefore/>
      <w:numPr>
        <w:numId w:val="1"/>
      </w:numPr>
      <w:suppressAutoHyphens/>
      <w:spacing w:before="240"/>
      <w:jc w:val="left"/>
      <w:outlineLvl w:val="0"/>
    </w:pPr>
    <w:rPr>
      <w:rFonts w:ascii="Arial" w:hAnsi="Arial"/>
      <w:b/>
      <w:kern w:val="28"/>
      <w:sz w:val="32"/>
    </w:rPr>
  </w:style>
  <w:style w:type="paragraph" w:styleId="berschrift2">
    <w:name w:val="heading 2"/>
    <w:basedOn w:val="berschrift1"/>
    <w:next w:val="Standard"/>
    <w:qFormat/>
    <w:pPr>
      <w:pageBreakBefore w:val="0"/>
      <w:numPr>
        <w:ilvl w:val="1"/>
      </w:numPr>
      <w:tabs>
        <w:tab w:val="clear" w:pos="680"/>
        <w:tab w:val="left" w:pos="720"/>
      </w:tabs>
      <w:spacing w:before="480"/>
      <w:ind w:left="720" w:hanging="7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tabs>
        <w:tab w:val="clear" w:pos="680"/>
      </w:tabs>
      <w:spacing w:before="360"/>
      <w:ind w:left="720" w:hanging="72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tabs>
        <w:tab w:val="clear" w:pos="864"/>
      </w:tabs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link w:val="berschrift5Zchn"/>
    <w:pPr>
      <w:numPr>
        <w:ilvl w:val="4"/>
      </w:numPr>
      <w:tabs>
        <w:tab w:val="clear" w:pos="1008"/>
      </w:tabs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tabs>
        <w:tab w:val="clear" w:pos="1152"/>
      </w:tabs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tabs>
        <w:tab w:val="clear" w:pos="1296"/>
      </w:tabs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tabs>
        <w:tab w:val="clear" w:pos="1440"/>
      </w:tabs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tabs>
        <w:tab w:val="clear" w:pos="2160"/>
      </w:tabs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pPr>
      <w:tabs>
        <w:tab w:val="right" w:leader="dot" w:pos="8505"/>
      </w:tabs>
      <w:spacing w:before="240" w:line="240" w:lineRule="auto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"/>
    <w:qFormat/>
    <w:pPr>
      <w:spacing w:after="360"/>
    </w:p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qFormat/>
    <w:rsid w:val="006E712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rFonts w:ascii="Courier New" w:hAnsi="Courier New"/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pPr>
      <w:jc w:val="left"/>
    </w:pPr>
  </w:style>
  <w:style w:type="paragraph" w:styleId="Funotentext">
    <w:name w:val="footnote text"/>
    <w:basedOn w:val="Standard"/>
    <w:semiHidden/>
    <w:pPr>
      <w:tabs>
        <w:tab w:val="left" w:pos="284"/>
      </w:tabs>
      <w:spacing w:before="60" w:line="240" w:lineRule="auto"/>
      <w:ind w:left="284" w:hanging="284"/>
    </w:pPr>
    <w:rPr>
      <w:sz w:val="20"/>
    </w:rPr>
  </w:style>
  <w:style w:type="paragraph" w:styleId="Kopfzeile">
    <w:name w:val="header"/>
    <w:aliases w:val="Kopfzeile_oben"/>
    <w:basedOn w:val="Standard"/>
    <w:link w:val="KopfzeileZchn"/>
    <w:uiPriority w:val="99"/>
    <w:pPr>
      <w:pBdr>
        <w:bottom w:val="single" w:sz="4" w:space="1" w:color="auto"/>
      </w:pBdr>
      <w:tabs>
        <w:tab w:val="right" w:pos="7938"/>
      </w:tabs>
      <w:spacing w:line="240" w:lineRule="auto"/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pPr>
      <w:tabs>
        <w:tab w:val="clear" w:pos="680"/>
        <w:tab w:val="clear" w:pos="1004"/>
      </w:tabs>
      <w:ind w:left="709" w:hanging="709"/>
    </w:pPr>
  </w:style>
  <w:style w:type="paragraph" w:styleId="Aufzhlungszeichen2">
    <w:name w:val="List Bullet 2"/>
    <w:basedOn w:val="Standard"/>
    <w:semiHidden/>
    <w:pPr>
      <w:numPr>
        <w:numId w:val="4"/>
      </w:numPr>
      <w:tabs>
        <w:tab w:val="clear" w:pos="643"/>
        <w:tab w:val="num" w:pos="720"/>
      </w:tabs>
      <w:ind w:left="714" w:hanging="357"/>
    </w:pPr>
  </w:style>
  <w:style w:type="paragraph" w:customStyle="1" w:styleId="Abbildung">
    <w:name w:val="Abbildung"/>
    <w:basedOn w:val="Standard"/>
    <w:next w:val="Beschriftung"/>
    <w:qFormat/>
    <w:pPr>
      <w:keepNext/>
      <w:spacing w:before="480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semiHidden/>
    <w:pPr>
      <w:numPr>
        <w:numId w:val="3"/>
      </w:numPr>
    </w:pPr>
  </w:style>
  <w:style w:type="paragraph" w:styleId="Zitat">
    <w:name w:val="Quote"/>
    <w:basedOn w:val="Standard"/>
    <w:qFormat/>
    <w:pPr>
      <w:ind w:left="680" w:right="680"/>
    </w:pPr>
    <w:rPr>
      <w:i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spacing w:line="240" w:lineRule="auto"/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spacing w:line="240" w:lineRule="auto"/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spacing w:line="240" w:lineRule="auto"/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spacing w:line="240" w:lineRule="auto"/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spacing w:line="240" w:lineRule="auto"/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spacing w:line="240" w:lineRule="auto"/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spacing w:line="240" w:lineRule="auto"/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spacing w:line="240" w:lineRule="auto"/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spacing w:line="240" w:lineRule="auto"/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7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8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9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10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11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link w:val="TextkrperZchn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link w:val="Textkrper3Zchn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BF0354"/>
    <w:pPr>
      <w:suppressAutoHyphens/>
      <w:spacing w:before="0" w:line="360" w:lineRule="auto"/>
      <w:jc w:val="center"/>
    </w:pPr>
    <w:rPr>
      <w:rFonts w:ascii="Arial" w:hAnsi="Arial"/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BA7590"/>
    <w:pPr>
      <w:suppressAutoHyphens/>
      <w:spacing w:before="240"/>
      <w:jc w:val="center"/>
    </w:pPr>
    <w:rPr>
      <w:rFonts w:ascii="Arial" w:hAnsi="Arial"/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5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6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qFormat/>
    <w:pPr>
      <w:keepNext/>
      <w:spacing w:before="480" w:after="0"/>
    </w:pPr>
  </w:style>
  <w:style w:type="character" w:customStyle="1" w:styleId="UntertitelZchn">
    <w:name w:val="Untertitel Zchn"/>
    <w:link w:val="Untertitel"/>
    <w:rsid w:val="00BA7590"/>
    <w:rPr>
      <w:rFonts w:ascii="Arial" w:hAnsi="Arial"/>
      <w:sz w:val="32"/>
    </w:rPr>
  </w:style>
  <w:style w:type="character" w:customStyle="1" w:styleId="TitelZchn">
    <w:name w:val="Titel Zchn"/>
    <w:basedOn w:val="Absatz-Standardschriftart"/>
    <w:link w:val="Titel"/>
    <w:rsid w:val="00BF0354"/>
    <w:rPr>
      <w:rFonts w:ascii="Arial" w:hAnsi="Arial"/>
      <w:b/>
      <w:kern w:val="28"/>
      <w:sz w:val="44"/>
    </w:rPr>
  </w:style>
  <w:style w:type="paragraph" w:styleId="Listenabsatz">
    <w:name w:val="List Paragraph"/>
    <w:basedOn w:val="Standard"/>
    <w:uiPriority w:val="34"/>
    <w:qFormat/>
    <w:rsid w:val="00B446C0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AF61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1B2B"/>
    <w:pPr>
      <w:spacing w:line="240" w:lineRule="auto"/>
    </w:pPr>
    <w:rPr>
      <w:b/>
      <w:bCs/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A1B2B"/>
    <w:rPr>
      <w:sz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1B2B"/>
    <w:rPr>
      <w:b/>
      <w:bCs/>
      <w:sz w:val="24"/>
    </w:rPr>
  </w:style>
  <w:style w:type="character" w:customStyle="1" w:styleId="TextkrperZchn">
    <w:name w:val="Textkörper Zchn"/>
    <w:link w:val="Textkrper"/>
    <w:semiHidden/>
    <w:rsid w:val="00CC3BA5"/>
    <w:rPr>
      <w:sz w:val="24"/>
    </w:rPr>
  </w:style>
  <w:style w:type="character" w:customStyle="1" w:styleId="Textkrper3Zchn">
    <w:name w:val="Textkörper 3 Zchn"/>
    <w:link w:val="Textkrper3"/>
    <w:semiHidden/>
    <w:rsid w:val="00E71977"/>
    <w:rPr>
      <w:sz w:val="16"/>
    </w:rPr>
  </w:style>
  <w:style w:type="character" w:customStyle="1" w:styleId="berschrift5Zchn">
    <w:name w:val="Überschrift 5 Zchn"/>
    <w:link w:val="berschrift5"/>
    <w:rsid w:val="00E71977"/>
    <w:rPr>
      <w:rFonts w:ascii="Arial" w:hAnsi="Arial"/>
      <w:kern w:val="28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7D2BAB"/>
    <w:rPr>
      <w:sz w:val="24"/>
    </w:rPr>
  </w:style>
  <w:style w:type="character" w:customStyle="1" w:styleId="KopfzeileZchn">
    <w:name w:val="Kopfzeile Zchn"/>
    <w:aliases w:val="Kopfzeile_oben Zchn"/>
    <w:basedOn w:val="Absatz-Standardschriftart"/>
    <w:link w:val="Kopfzeile"/>
    <w:uiPriority w:val="99"/>
    <w:rsid w:val="00321DDB"/>
  </w:style>
  <w:style w:type="paragraph" w:customStyle="1" w:styleId="txt">
    <w:name w:val="txt"/>
    <w:link w:val="txtZchn"/>
    <w:rsid w:val="00321DDB"/>
    <w:pPr>
      <w:spacing w:line="300" w:lineRule="exact"/>
      <w:jc w:val="both"/>
    </w:pPr>
    <w:rPr>
      <w:rFonts w:ascii="Arial" w:hAnsi="Arial" w:cs="Arial"/>
      <w:noProof/>
      <w:sz w:val="22"/>
      <w:szCs w:val="22"/>
    </w:rPr>
  </w:style>
  <w:style w:type="character" w:customStyle="1" w:styleId="txtZchn">
    <w:name w:val="txt Zchn"/>
    <w:link w:val="txt"/>
    <w:rsid w:val="00321DDB"/>
    <w:rPr>
      <w:rFonts w:ascii="Arial" w:hAnsi="Arial" w:cs="Arial"/>
      <w:noProof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67CA"/>
    <w:pPr>
      <w:keepLines/>
      <w:pageBreakBefore w:val="0"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1"/>
    <w:lsdException w:name="TOC Heading" w:uiPriority="39" w:qFormat="1"/>
  </w:latentStyles>
  <w:style w:type="paragraph" w:default="1" w:styleId="Standard">
    <w:name w:val="Normal"/>
    <w:qFormat/>
    <w:pPr>
      <w:spacing w:before="120" w:line="312" w:lineRule="auto"/>
      <w:jc w:val="both"/>
    </w:pPr>
    <w:rPr>
      <w:sz w:val="24"/>
    </w:rPr>
  </w:style>
  <w:style w:type="paragraph" w:styleId="berschrift1">
    <w:name w:val="heading 1"/>
    <w:basedOn w:val="Standard"/>
    <w:next w:val="Standard"/>
    <w:qFormat/>
    <w:rsid w:val="007341D9"/>
    <w:pPr>
      <w:keepNext/>
      <w:pageBreakBefore/>
      <w:numPr>
        <w:numId w:val="1"/>
      </w:numPr>
      <w:suppressAutoHyphens/>
      <w:spacing w:before="240"/>
      <w:jc w:val="left"/>
      <w:outlineLvl w:val="0"/>
    </w:pPr>
    <w:rPr>
      <w:rFonts w:ascii="Arial" w:hAnsi="Arial"/>
      <w:b/>
      <w:kern w:val="28"/>
      <w:sz w:val="32"/>
    </w:rPr>
  </w:style>
  <w:style w:type="paragraph" w:styleId="berschrift2">
    <w:name w:val="heading 2"/>
    <w:basedOn w:val="berschrift1"/>
    <w:next w:val="Standard"/>
    <w:qFormat/>
    <w:pPr>
      <w:pageBreakBefore w:val="0"/>
      <w:numPr>
        <w:ilvl w:val="1"/>
      </w:numPr>
      <w:tabs>
        <w:tab w:val="clear" w:pos="680"/>
        <w:tab w:val="left" w:pos="720"/>
      </w:tabs>
      <w:spacing w:before="480"/>
      <w:ind w:left="720" w:hanging="7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tabs>
        <w:tab w:val="clear" w:pos="680"/>
      </w:tabs>
      <w:spacing w:before="360"/>
      <w:ind w:left="720" w:hanging="72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tabs>
        <w:tab w:val="clear" w:pos="864"/>
      </w:tabs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link w:val="berschrift5Zchn"/>
    <w:pPr>
      <w:numPr>
        <w:ilvl w:val="4"/>
      </w:numPr>
      <w:tabs>
        <w:tab w:val="clear" w:pos="1008"/>
      </w:tabs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tabs>
        <w:tab w:val="clear" w:pos="1152"/>
      </w:tabs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tabs>
        <w:tab w:val="clear" w:pos="1296"/>
      </w:tabs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tabs>
        <w:tab w:val="clear" w:pos="1440"/>
      </w:tabs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tabs>
        <w:tab w:val="clear" w:pos="2160"/>
      </w:tabs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pPr>
      <w:tabs>
        <w:tab w:val="right" w:leader="dot" w:pos="8505"/>
      </w:tabs>
      <w:spacing w:before="240" w:line="240" w:lineRule="auto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"/>
    <w:qFormat/>
    <w:pPr>
      <w:spacing w:after="360"/>
    </w:p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qFormat/>
    <w:rsid w:val="006E712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rFonts w:ascii="Courier New" w:hAnsi="Courier New"/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pPr>
      <w:jc w:val="left"/>
    </w:pPr>
  </w:style>
  <w:style w:type="paragraph" w:styleId="Funotentext">
    <w:name w:val="footnote text"/>
    <w:basedOn w:val="Standard"/>
    <w:semiHidden/>
    <w:pPr>
      <w:tabs>
        <w:tab w:val="left" w:pos="284"/>
      </w:tabs>
      <w:spacing w:before="60" w:line="240" w:lineRule="auto"/>
      <w:ind w:left="284" w:hanging="284"/>
    </w:pPr>
    <w:rPr>
      <w:sz w:val="20"/>
    </w:rPr>
  </w:style>
  <w:style w:type="paragraph" w:styleId="Kopfzeile">
    <w:name w:val="header"/>
    <w:aliases w:val="Kopfzeile_oben"/>
    <w:basedOn w:val="Standard"/>
    <w:link w:val="KopfzeileZchn"/>
    <w:uiPriority w:val="99"/>
    <w:pPr>
      <w:pBdr>
        <w:bottom w:val="single" w:sz="4" w:space="1" w:color="auto"/>
      </w:pBdr>
      <w:tabs>
        <w:tab w:val="right" w:pos="7938"/>
      </w:tabs>
      <w:spacing w:line="240" w:lineRule="auto"/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pPr>
      <w:tabs>
        <w:tab w:val="clear" w:pos="680"/>
        <w:tab w:val="clear" w:pos="1004"/>
      </w:tabs>
      <w:ind w:left="709" w:hanging="709"/>
    </w:pPr>
  </w:style>
  <w:style w:type="paragraph" w:styleId="Aufzhlungszeichen2">
    <w:name w:val="List Bullet 2"/>
    <w:basedOn w:val="Standard"/>
    <w:semiHidden/>
    <w:pPr>
      <w:numPr>
        <w:numId w:val="4"/>
      </w:numPr>
      <w:tabs>
        <w:tab w:val="clear" w:pos="643"/>
        <w:tab w:val="num" w:pos="720"/>
      </w:tabs>
      <w:ind w:left="714" w:hanging="357"/>
    </w:pPr>
  </w:style>
  <w:style w:type="paragraph" w:customStyle="1" w:styleId="Abbildung">
    <w:name w:val="Abbildung"/>
    <w:basedOn w:val="Standard"/>
    <w:next w:val="Beschriftung"/>
    <w:qFormat/>
    <w:pPr>
      <w:keepNext/>
      <w:spacing w:before="480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semiHidden/>
    <w:pPr>
      <w:numPr>
        <w:numId w:val="3"/>
      </w:numPr>
    </w:pPr>
  </w:style>
  <w:style w:type="paragraph" w:styleId="Zitat">
    <w:name w:val="Quote"/>
    <w:basedOn w:val="Standard"/>
    <w:qFormat/>
    <w:pPr>
      <w:ind w:left="680" w:right="680"/>
    </w:pPr>
    <w:rPr>
      <w:i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spacing w:line="240" w:lineRule="auto"/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spacing w:line="240" w:lineRule="auto"/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spacing w:line="240" w:lineRule="auto"/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spacing w:line="240" w:lineRule="auto"/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spacing w:line="240" w:lineRule="auto"/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spacing w:line="240" w:lineRule="auto"/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spacing w:line="240" w:lineRule="auto"/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spacing w:line="240" w:lineRule="auto"/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spacing w:line="240" w:lineRule="auto"/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7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8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9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10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11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link w:val="TextkrperZchn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link w:val="Textkrper3Zchn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BF0354"/>
    <w:pPr>
      <w:suppressAutoHyphens/>
      <w:spacing w:before="0" w:line="360" w:lineRule="auto"/>
      <w:jc w:val="center"/>
    </w:pPr>
    <w:rPr>
      <w:rFonts w:ascii="Arial" w:hAnsi="Arial"/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BA7590"/>
    <w:pPr>
      <w:suppressAutoHyphens/>
      <w:spacing w:before="240"/>
      <w:jc w:val="center"/>
    </w:pPr>
    <w:rPr>
      <w:rFonts w:ascii="Arial" w:hAnsi="Arial"/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5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6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qFormat/>
    <w:pPr>
      <w:keepNext/>
      <w:spacing w:before="480" w:after="0"/>
    </w:pPr>
  </w:style>
  <w:style w:type="character" w:customStyle="1" w:styleId="UntertitelZchn">
    <w:name w:val="Untertitel Zchn"/>
    <w:link w:val="Untertitel"/>
    <w:rsid w:val="00BA7590"/>
    <w:rPr>
      <w:rFonts w:ascii="Arial" w:hAnsi="Arial"/>
      <w:sz w:val="32"/>
    </w:rPr>
  </w:style>
  <w:style w:type="character" w:customStyle="1" w:styleId="TitelZchn">
    <w:name w:val="Titel Zchn"/>
    <w:basedOn w:val="Absatz-Standardschriftart"/>
    <w:link w:val="Titel"/>
    <w:rsid w:val="00BF0354"/>
    <w:rPr>
      <w:rFonts w:ascii="Arial" w:hAnsi="Arial"/>
      <w:b/>
      <w:kern w:val="28"/>
      <w:sz w:val="44"/>
    </w:rPr>
  </w:style>
  <w:style w:type="paragraph" w:styleId="Listenabsatz">
    <w:name w:val="List Paragraph"/>
    <w:basedOn w:val="Standard"/>
    <w:uiPriority w:val="34"/>
    <w:qFormat/>
    <w:rsid w:val="00B446C0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AF61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1B2B"/>
    <w:pPr>
      <w:spacing w:line="240" w:lineRule="auto"/>
    </w:pPr>
    <w:rPr>
      <w:b/>
      <w:bCs/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A1B2B"/>
    <w:rPr>
      <w:sz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1B2B"/>
    <w:rPr>
      <w:b/>
      <w:bCs/>
      <w:sz w:val="24"/>
    </w:rPr>
  </w:style>
  <w:style w:type="character" w:customStyle="1" w:styleId="TextkrperZchn">
    <w:name w:val="Textkörper Zchn"/>
    <w:link w:val="Textkrper"/>
    <w:semiHidden/>
    <w:rsid w:val="00CC3BA5"/>
    <w:rPr>
      <w:sz w:val="24"/>
    </w:rPr>
  </w:style>
  <w:style w:type="character" w:customStyle="1" w:styleId="Textkrper3Zchn">
    <w:name w:val="Textkörper 3 Zchn"/>
    <w:link w:val="Textkrper3"/>
    <w:semiHidden/>
    <w:rsid w:val="00E71977"/>
    <w:rPr>
      <w:sz w:val="16"/>
    </w:rPr>
  </w:style>
  <w:style w:type="character" w:customStyle="1" w:styleId="berschrift5Zchn">
    <w:name w:val="Überschrift 5 Zchn"/>
    <w:link w:val="berschrift5"/>
    <w:rsid w:val="00E71977"/>
    <w:rPr>
      <w:rFonts w:ascii="Arial" w:hAnsi="Arial"/>
      <w:kern w:val="28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7D2BAB"/>
    <w:rPr>
      <w:sz w:val="24"/>
    </w:rPr>
  </w:style>
  <w:style w:type="character" w:customStyle="1" w:styleId="KopfzeileZchn">
    <w:name w:val="Kopfzeile Zchn"/>
    <w:aliases w:val="Kopfzeile_oben Zchn"/>
    <w:basedOn w:val="Absatz-Standardschriftart"/>
    <w:link w:val="Kopfzeile"/>
    <w:uiPriority w:val="99"/>
    <w:rsid w:val="00321DDB"/>
  </w:style>
  <w:style w:type="paragraph" w:customStyle="1" w:styleId="txt">
    <w:name w:val="txt"/>
    <w:link w:val="txtZchn"/>
    <w:rsid w:val="00321DDB"/>
    <w:pPr>
      <w:spacing w:line="300" w:lineRule="exact"/>
      <w:jc w:val="both"/>
    </w:pPr>
    <w:rPr>
      <w:rFonts w:ascii="Arial" w:hAnsi="Arial" w:cs="Arial"/>
      <w:noProof/>
      <w:sz w:val="22"/>
      <w:szCs w:val="22"/>
    </w:rPr>
  </w:style>
  <w:style w:type="character" w:customStyle="1" w:styleId="txtZchn">
    <w:name w:val="txt Zchn"/>
    <w:link w:val="txt"/>
    <w:rsid w:val="00321DDB"/>
    <w:rPr>
      <w:rFonts w:ascii="Arial" w:hAnsi="Arial" w:cs="Arial"/>
      <w:noProof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67CA"/>
    <w:pPr>
      <w:keepLines/>
      <w:pageBreakBefore w:val="0"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2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60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908465-02BE-4167-8567-D31615F205C9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486DB441-E5EF-4129-81AA-EB18D922DD6C}">
      <dgm:prSet phldrT="[Text]" custT="1"/>
      <dgm:spPr>
        <a:solidFill>
          <a:schemeClr val="accent2">
            <a:lumMod val="50000"/>
          </a:schemeClr>
        </a:solidFill>
        <a:ln>
          <a:noFill/>
        </a:ln>
      </dgm:spPr>
      <dgm:t>
        <a:bodyPr/>
        <a:lstStyle/>
        <a:p>
          <a:r>
            <a:rPr lang="de-DE" sz="700">
              <a:latin typeface="Daxline Offc" panose="020B0504020101020102" pitchFamily="34" charset="0"/>
            </a:rPr>
            <a:t>Gesprächs-einstieg</a:t>
          </a:r>
        </a:p>
      </dgm:t>
    </dgm:pt>
    <dgm:pt modelId="{D2C40BFB-E813-4E22-AFF3-688BD9746DD9}" type="parTrans" cxnId="{50B8981B-0B1A-49B1-AD21-0BFE05A09EF9}">
      <dgm:prSet/>
      <dgm:spPr/>
      <dgm:t>
        <a:bodyPr/>
        <a:lstStyle/>
        <a:p>
          <a:endParaRPr lang="de-DE"/>
        </a:p>
      </dgm:t>
    </dgm:pt>
    <dgm:pt modelId="{73E398FE-45CC-446E-9B5C-2F4FBCAC03E9}" type="sibTrans" cxnId="{50B8981B-0B1A-49B1-AD21-0BFE05A09EF9}">
      <dgm:prSet/>
      <dgm:spPr/>
      <dgm:t>
        <a:bodyPr/>
        <a:lstStyle/>
        <a:p>
          <a:endParaRPr lang="de-DE"/>
        </a:p>
      </dgm:t>
    </dgm:pt>
    <dgm:pt modelId="{7BF7DFE1-CD97-43C9-8A53-206CE1452E04}">
      <dgm:prSet phldrT="[Text]" custT="1"/>
      <dgm:spPr>
        <a:solidFill>
          <a:schemeClr val="accent2">
            <a:lumMod val="75000"/>
          </a:schemeClr>
        </a:solidFill>
        <a:ln>
          <a:noFill/>
        </a:ln>
      </dgm:spPr>
      <dgm:t>
        <a:bodyPr/>
        <a:lstStyle/>
        <a:p>
          <a:r>
            <a:rPr lang="de-DE" sz="700">
              <a:latin typeface="Daxline Offc" panose="020B0504020101020102" pitchFamily="34" charset="0"/>
            </a:rPr>
            <a:t>Reflexion Aufgaben- und Qualitäts-bereiche</a:t>
          </a:r>
        </a:p>
      </dgm:t>
    </dgm:pt>
    <dgm:pt modelId="{99A01ACD-9BEA-4064-8A34-2047F05782F1}" type="parTrans" cxnId="{7D38D860-E730-4B73-BA1D-4B62639FD99A}">
      <dgm:prSet/>
      <dgm:spPr/>
      <dgm:t>
        <a:bodyPr/>
        <a:lstStyle/>
        <a:p>
          <a:endParaRPr lang="de-DE"/>
        </a:p>
      </dgm:t>
    </dgm:pt>
    <dgm:pt modelId="{2C62AE5E-1242-4B60-8083-CD249736D7C6}" type="sibTrans" cxnId="{7D38D860-E730-4B73-BA1D-4B62639FD99A}">
      <dgm:prSet/>
      <dgm:spPr/>
      <dgm:t>
        <a:bodyPr/>
        <a:lstStyle/>
        <a:p>
          <a:endParaRPr lang="de-DE"/>
        </a:p>
      </dgm:t>
    </dgm:pt>
    <dgm:pt modelId="{2BEC4C20-9650-4534-B556-C719E828713E}">
      <dgm:prSet phldrT="[Text]" custT="1"/>
      <dgm:spPr>
        <a:solidFill>
          <a:schemeClr val="accent2">
            <a:lumMod val="60000"/>
            <a:lumOff val="40000"/>
          </a:schemeClr>
        </a:solidFill>
        <a:ln>
          <a:noFill/>
        </a:ln>
      </dgm:spPr>
      <dgm:t>
        <a:bodyPr/>
        <a:lstStyle/>
        <a:p>
          <a:r>
            <a:rPr lang="de-DE" sz="700">
              <a:solidFill>
                <a:sysClr val="windowText" lastClr="000000"/>
              </a:solidFill>
              <a:latin typeface="Daxline Offc" panose="020B0504020101020102" pitchFamily="34" charset="0"/>
            </a:rPr>
            <a:t>Reflexion Ziel-erreichung</a:t>
          </a:r>
        </a:p>
      </dgm:t>
    </dgm:pt>
    <dgm:pt modelId="{C4C48590-FEF3-41C3-9829-FE59C3A3F3A9}" type="parTrans" cxnId="{2D11067C-175E-477A-A171-2B1A2CCCE4D8}">
      <dgm:prSet/>
      <dgm:spPr/>
      <dgm:t>
        <a:bodyPr/>
        <a:lstStyle/>
        <a:p>
          <a:endParaRPr lang="de-DE"/>
        </a:p>
      </dgm:t>
    </dgm:pt>
    <dgm:pt modelId="{2D05FA12-A69B-4E32-B4F3-BF7F7D2012E2}" type="sibTrans" cxnId="{2D11067C-175E-477A-A171-2B1A2CCCE4D8}">
      <dgm:prSet/>
      <dgm:spPr/>
      <dgm:t>
        <a:bodyPr/>
        <a:lstStyle/>
        <a:p>
          <a:endParaRPr lang="de-DE"/>
        </a:p>
      </dgm:t>
    </dgm:pt>
    <dgm:pt modelId="{AA3041C2-40AD-4442-94E1-C665B4E5AA0D}">
      <dgm:prSet phldrT="[Text]" custT="1"/>
      <dgm:spPr>
        <a:solidFill>
          <a:schemeClr val="accent2">
            <a:lumMod val="40000"/>
            <a:lumOff val="60000"/>
          </a:schemeClr>
        </a:solidFill>
        <a:ln>
          <a:noFill/>
        </a:ln>
      </dgm:spPr>
      <dgm:t>
        <a:bodyPr/>
        <a:lstStyle/>
        <a:p>
          <a:r>
            <a:rPr lang="de-DE" sz="700">
              <a:solidFill>
                <a:sysClr val="windowText" lastClr="000000"/>
              </a:solidFill>
              <a:latin typeface="Daxline Offc" panose="020B0504020101020102" pitchFamily="34" charset="0"/>
            </a:rPr>
            <a:t>Zielverein-barungen</a:t>
          </a:r>
        </a:p>
      </dgm:t>
    </dgm:pt>
    <dgm:pt modelId="{CB6FEA7A-6185-46A3-92B6-107212D6201C}" type="parTrans" cxnId="{675A56DB-75B6-46D9-A4E7-E88FA4FD0E15}">
      <dgm:prSet/>
      <dgm:spPr/>
      <dgm:t>
        <a:bodyPr/>
        <a:lstStyle/>
        <a:p>
          <a:endParaRPr lang="de-DE"/>
        </a:p>
      </dgm:t>
    </dgm:pt>
    <dgm:pt modelId="{FD184DE7-3FBE-46DB-AA6F-D380FFA13733}" type="sibTrans" cxnId="{675A56DB-75B6-46D9-A4E7-E88FA4FD0E15}">
      <dgm:prSet/>
      <dgm:spPr/>
      <dgm:t>
        <a:bodyPr/>
        <a:lstStyle/>
        <a:p>
          <a:endParaRPr lang="de-DE"/>
        </a:p>
      </dgm:t>
    </dgm:pt>
    <dgm:pt modelId="{4850E988-D617-42B8-9553-13F86A0C2D69}">
      <dgm:prSet phldrT="[Text]" custT="1"/>
      <dgm:spPr>
        <a:solidFill>
          <a:schemeClr val="accent6">
            <a:lumMod val="60000"/>
            <a:lumOff val="40000"/>
          </a:schemeClr>
        </a:solidFill>
        <a:ln>
          <a:noFill/>
        </a:ln>
      </dgm:spPr>
      <dgm:t>
        <a:bodyPr/>
        <a:lstStyle/>
        <a:p>
          <a:r>
            <a:rPr lang="de-DE" sz="700">
              <a:solidFill>
                <a:sysClr val="windowText" lastClr="000000"/>
              </a:solidFill>
              <a:latin typeface="Daxline Offc" panose="020B0504020101020102" pitchFamily="34" charset="0"/>
            </a:rPr>
            <a:t>Gesprächs-abschluss</a:t>
          </a:r>
        </a:p>
      </dgm:t>
    </dgm:pt>
    <dgm:pt modelId="{EA1E86C5-EBC2-47BE-AC74-ED22E7E3DD55}" type="parTrans" cxnId="{0A1D2B83-D611-47FA-ADC1-BE04A48374F2}">
      <dgm:prSet/>
      <dgm:spPr/>
      <dgm:t>
        <a:bodyPr/>
        <a:lstStyle/>
        <a:p>
          <a:endParaRPr lang="de-DE"/>
        </a:p>
      </dgm:t>
    </dgm:pt>
    <dgm:pt modelId="{65792840-506F-4B5D-A292-EA49F5CA789A}" type="sibTrans" cxnId="{0A1D2B83-D611-47FA-ADC1-BE04A48374F2}">
      <dgm:prSet/>
      <dgm:spPr/>
      <dgm:t>
        <a:bodyPr/>
        <a:lstStyle/>
        <a:p>
          <a:endParaRPr lang="de-DE"/>
        </a:p>
      </dgm:t>
    </dgm:pt>
    <dgm:pt modelId="{09F60788-9100-48E9-A231-B53D79FD325C}">
      <dgm:prSet custT="1"/>
      <dgm:spPr>
        <a:solidFill>
          <a:schemeClr val="accent6">
            <a:lumMod val="75000"/>
          </a:schemeClr>
        </a:solidFill>
        <a:ln>
          <a:noFill/>
        </a:ln>
      </dgm:spPr>
      <dgm:t>
        <a:bodyPr/>
        <a:lstStyle/>
        <a:p>
          <a:r>
            <a:rPr lang="de-DE" sz="700">
              <a:latin typeface="Daxline Offc" panose="020B0504020101020102" pitchFamily="34" charset="0"/>
            </a:rPr>
            <a:t>Gesprächs-nach-bereitung</a:t>
          </a:r>
        </a:p>
      </dgm:t>
    </dgm:pt>
    <dgm:pt modelId="{6F30C1BD-857E-4C06-BCD7-75B29642A5D6}" type="parTrans" cxnId="{62D03574-C82A-4696-8A91-B753F77CE95A}">
      <dgm:prSet/>
      <dgm:spPr/>
      <dgm:t>
        <a:bodyPr/>
        <a:lstStyle/>
        <a:p>
          <a:endParaRPr lang="de-DE"/>
        </a:p>
      </dgm:t>
    </dgm:pt>
    <dgm:pt modelId="{76DFFB87-0489-44D0-AE0A-23EB826D7037}" type="sibTrans" cxnId="{62D03574-C82A-4696-8A91-B753F77CE95A}">
      <dgm:prSet/>
      <dgm:spPr/>
      <dgm:t>
        <a:bodyPr/>
        <a:lstStyle/>
        <a:p>
          <a:endParaRPr lang="de-DE"/>
        </a:p>
      </dgm:t>
    </dgm:pt>
    <dgm:pt modelId="{BCD89F51-C333-4B08-8454-6BF5BD18B5C2}">
      <dgm:prSet custT="1"/>
      <dgm:spPr>
        <a:solidFill>
          <a:schemeClr val="bg2">
            <a:lumMod val="50000"/>
          </a:schemeClr>
        </a:solidFill>
      </dgm:spPr>
      <dgm:t>
        <a:bodyPr/>
        <a:lstStyle/>
        <a:p>
          <a:r>
            <a:rPr lang="de-DE" sz="700">
              <a:latin typeface="Daxline Offc" panose="020B0504020101020102" pitchFamily="34" charset="0"/>
            </a:rPr>
            <a:t>Gesprächs-vor-bereitung</a:t>
          </a:r>
        </a:p>
      </dgm:t>
    </dgm:pt>
    <dgm:pt modelId="{FFC1C699-DD71-4618-AB9B-5D787830D604}" type="parTrans" cxnId="{9FDB2EE7-4618-41E2-B18A-3FD371A3D728}">
      <dgm:prSet/>
      <dgm:spPr/>
      <dgm:t>
        <a:bodyPr/>
        <a:lstStyle/>
        <a:p>
          <a:endParaRPr lang="de-DE"/>
        </a:p>
      </dgm:t>
    </dgm:pt>
    <dgm:pt modelId="{74AB67F4-5599-4F03-BB96-4C4B8791B1A0}" type="sibTrans" cxnId="{9FDB2EE7-4618-41E2-B18A-3FD371A3D728}">
      <dgm:prSet/>
      <dgm:spPr/>
      <dgm:t>
        <a:bodyPr/>
        <a:lstStyle/>
        <a:p>
          <a:endParaRPr lang="de-DE"/>
        </a:p>
      </dgm:t>
    </dgm:pt>
    <dgm:pt modelId="{4F235A91-AC01-4869-931E-3EEAC3839CEC}" type="pres">
      <dgm:prSet presAssocID="{18908465-02BE-4167-8567-D31615F205C9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2FE93E38-57E4-450D-9DBC-30738C075A6A}" type="pres">
      <dgm:prSet presAssocID="{BCD89F51-C333-4B08-8454-6BF5BD18B5C2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C322EBD3-BD36-44DC-8122-4990F69BAC40}" type="pres">
      <dgm:prSet presAssocID="{74AB67F4-5599-4F03-BB96-4C4B8791B1A0}" presName="sibTrans" presStyleLbl="sibTrans2D1" presStyleIdx="0" presStyleCnt="7"/>
      <dgm:spPr/>
      <dgm:t>
        <a:bodyPr/>
        <a:lstStyle/>
        <a:p>
          <a:endParaRPr lang="de-DE"/>
        </a:p>
      </dgm:t>
    </dgm:pt>
    <dgm:pt modelId="{07F78A7A-A489-41CB-A6FD-E57605890569}" type="pres">
      <dgm:prSet presAssocID="{74AB67F4-5599-4F03-BB96-4C4B8791B1A0}" presName="connectorText" presStyleLbl="sibTrans2D1" presStyleIdx="0" presStyleCnt="7"/>
      <dgm:spPr/>
      <dgm:t>
        <a:bodyPr/>
        <a:lstStyle/>
        <a:p>
          <a:endParaRPr lang="de-DE"/>
        </a:p>
      </dgm:t>
    </dgm:pt>
    <dgm:pt modelId="{5D663290-419A-405F-AF16-C8CFFA9D589F}" type="pres">
      <dgm:prSet presAssocID="{486DB441-E5EF-4129-81AA-EB18D922DD6C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BBA3BD92-472C-46D9-868C-62E95EC3A0C8}" type="pres">
      <dgm:prSet presAssocID="{73E398FE-45CC-446E-9B5C-2F4FBCAC03E9}" presName="sibTrans" presStyleLbl="sibTrans2D1" presStyleIdx="1" presStyleCnt="7"/>
      <dgm:spPr/>
      <dgm:t>
        <a:bodyPr/>
        <a:lstStyle/>
        <a:p>
          <a:endParaRPr lang="de-DE"/>
        </a:p>
      </dgm:t>
    </dgm:pt>
    <dgm:pt modelId="{66F98F72-1B3A-495D-BF4C-240D5B13F6E1}" type="pres">
      <dgm:prSet presAssocID="{73E398FE-45CC-446E-9B5C-2F4FBCAC03E9}" presName="connectorText" presStyleLbl="sibTrans2D1" presStyleIdx="1" presStyleCnt="7"/>
      <dgm:spPr/>
      <dgm:t>
        <a:bodyPr/>
        <a:lstStyle/>
        <a:p>
          <a:endParaRPr lang="de-DE"/>
        </a:p>
      </dgm:t>
    </dgm:pt>
    <dgm:pt modelId="{3B9526D8-9C96-4DB8-A8E0-20001B2D4EF4}" type="pres">
      <dgm:prSet presAssocID="{7BF7DFE1-CD97-43C9-8A53-206CE1452E04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C73391CD-C284-4620-8145-A2A7ECA3724D}" type="pres">
      <dgm:prSet presAssocID="{2C62AE5E-1242-4B60-8083-CD249736D7C6}" presName="sibTrans" presStyleLbl="sibTrans2D1" presStyleIdx="2" presStyleCnt="7"/>
      <dgm:spPr/>
      <dgm:t>
        <a:bodyPr/>
        <a:lstStyle/>
        <a:p>
          <a:endParaRPr lang="de-DE"/>
        </a:p>
      </dgm:t>
    </dgm:pt>
    <dgm:pt modelId="{1D79AFA8-A652-4740-9DD6-D77E0B8C190D}" type="pres">
      <dgm:prSet presAssocID="{2C62AE5E-1242-4B60-8083-CD249736D7C6}" presName="connectorText" presStyleLbl="sibTrans2D1" presStyleIdx="2" presStyleCnt="7"/>
      <dgm:spPr/>
      <dgm:t>
        <a:bodyPr/>
        <a:lstStyle/>
        <a:p>
          <a:endParaRPr lang="de-DE"/>
        </a:p>
      </dgm:t>
    </dgm:pt>
    <dgm:pt modelId="{BAD8862A-44C6-4AE5-9A26-E7F86783FF85}" type="pres">
      <dgm:prSet presAssocID="{2BEC4C20-9650-4534-B556-C719E828713E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0FB23775-6C19-4D4B-AF3E-247B91BA36CC}" type="pres">
      <dgm:prSet presAssocID="{2D05FA12-A69B-4E32-B4F3-BF7F7D2012E2}" presName="sibTrans" presStyleLbl="sibTrans2D1" presStyleIdx="3" presStyleCnt="7"/>
      <dgm:spPr/>
      <dgm:t>
        <a:bodyPr/>
        <a:lstStyle/>
        <a:p>
          <a:endParaRPr lang="de-DE"/>
        </a:p>
      </dgm:t>
    </dgm:pt>
    <dgm:pt modelId="{16A3D052-0575-4901-AA94-E99C03273BCE}" type="pres">
      <dgm:prSet presAssocID="{2D05FA12-A69B-4E32-B4F3-BF7F7D2012E2}" presName="connectorText" presStyleLbl="sibTrans2D1" presStyleIdx="3" presStyleCnt="7"/>
      <dgm:spPr/>
      <dgm:t>
        <a:bodyPr/>
        <a:lstStyle/>
        <a:p>
          <a:endParaRPr lang="de-DE"/>
        </a:p>
      </dgm:t>
    </dgm:pt>
    <dgm:pt modelId="{F4FFC81F-AF22-4F05-9096-37DE11EE9305}" type="pres">
      <dgm:prSet presAssocID="{AA3041C2-40AD-4442-94E1-C665B4E5AA0D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316305DF-CDE0-4B2A-AAD6-64C00670A666}" type="pres">
      <dgm:prSet presAssocID="{FD184DE7-3FBE-46DB-AA6F-D380FFA13733}" presName="sibTrans" presStyleLbl="sibTrans2D1" presStyleIdx="4" presStyleCnt="7"/>
      <dgm:spPr/>
      <dgm:t>
        <a:bodyPr/>
        <a:lstStyle/>
        <a:p>
          <a:endParaRPr lang="de-DE"/>
        </a:p>
      </dgm:t>
    </dgm:pt>
    <dgm:pt modelId="{2071DBB3-EAA3-4074-A973-3192658308A7}" type="pres">
      <dgm:prSet presAssocID="{FD184DE7-3FBE-46DB-AA6F-D380FFA13733}" presName="connectorText" presStyleLbl="sibTrans2D1" presStyleIdx="4" presStyleCnt="7"/>
      <dgm:spPr/>
      <dgm:t>
        <a:bodyPr/>
        <a:lstStyle/>
        <a:p>
          <a:endParaRPr lang="de-DE"/>
        </a:p>
      </dgm:t>
    </dgm:pt>
    <dgm:pt modelId="{1455C895-1723-4B8F-95C2-EBF9BC1FAF06}" type="pres">
      <dgm:prSet presAssocID="{4850E988-D617-42B8-9553-13F86A0C2D69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7F51BACE-762F-4593-B7DD-9C3638578405}" type="pres">
      <dgm:prSet presAssocID="{65792840-506F-4B5D-A292-EA49F5CA789A}" presName="sibTrans" presStyleLbl="sibTrans2D1" presStyleIdx="5" presStyleCnt="7"/>
      <dgm:spPr/>
      <dgm:t>
        <a:bodyPr/>
        <a:lstStyle/>
        <a:p>
          <a:endParaRPr lang="de-DE"/>
        </a:p>
      </dgm:t>
    </dgm:pt>
    <dgm:pt modelId="{80D9F49D-B86A-4DCD-933E-CE780600AACD}" type="pres">
      <dgm:prSet presAssocID="{65792840-506F-4B5D-A292-EA49F5CA789A}" presName="connectorText" presStyleLbl="sibTrans2D1" presStyleIdx="5" presStyleCnt="7"/>
      <dgm:spPr/>
      <dgm:t>
        <a:bodyPr/>
        <a:lstStyle/>
        <a:p>
          <a:endParaRPr lang="de-DE"/>
        </a:p>
      </dgm:t>
    </dgm:pt>
    <dgm:pt modelId="{5D428028-6EB2-402A-B859-F00F0DDC37BE}" type="pres">
      <dgm:prSet presAssocID="{09F60788-9100-48E9-A231-B53D79FD325C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DBC31F6C-0BCA-4FE4-9FC6-7B8B904F6ECA}" type="pres">
      <dgm:prSet presAssocID="{76DFFB87-0489-44D0-AE0A-23EB826D7037}" presName="sibTrans" presStyleLbl="sibTrans2D1" presStyleIdx="6" presStyleCnt="7"/>
      <dgm:spPr/>
      <dgm:t>
        <a:bodyPr/>
        <a:lstStyle/>
        <a:p>
          <a:endParaRPr lang="de-DE"/>
        </a:p>
      </dgm:t>
    </dgm:pt>
    <dgm:pt modelId="{8CE1A01C-1943-4F47-9CD5-0112A36881FA}" type="pres">
      <dgm:prSet presAssocID="{76DFFB87-0489-44D0-AE0A-23EB826D7037}" presName="connectorText" presStyleLbl="sibTrans2D1" presStyleIdx="6" presStyleCnt="7"/>
      <dgm:spPr/>
      <dgm:t>
        <a:bodyPr/>
        <a:lstStyle/>
        <a:p>
          <a:endParaRPr lang="de-DE"/>
        </a:p>
      </dgm:t>
    </dgm:pt>
  </dgm:ptLst>
  <dgm:cxnLst>
    <dgm:cxn modelId="{744F92F9-AF0D-4A48-A1F6-7BAFC01701BD}" type="presOf" srcId="{65792840-506F-4B5D-A292-EA49F5CA789A}" destId="{7F51BACE-762F-4593-B7DD-9C3638578405}" srcOrd="0" destOrd="0" presId="urn:microsoft.com/office/officeart/2005/8/layout/cycle2"/>
    <dgm:cxn modelId="{033F4A0B-6FA1-4781-A31E-D2A112F13A12}" type="presOf" srcId="{65792840-506F-4B5D-A292-EA49F5CA789A}" destId="{80D9F49D-B86A-4DCD-933E-CE780600AACD}" srcOrd="1" destOrd="0" presId="urn:microsoft.com/office/officeart/2005/8/layout/cycle2"/>
    <dgm:cxn modelId="{675A56DB-75B6-46D9-A4E7-E88FA4FD0E15}" srcId="{18908465-02BE-4167-8567-D31615F205C9}" destId="{AA3041C2-40AD-4442-94E1-C665B4E5AA0D}" srcOrd="4" destOrd="0" parTransId="{CB6FEA7A-6185-46A3-92B6-107212D6201C}" sibTransId="{FD184DE7-3FBE-46DB-AA6F-D380FFA13733}"/>
    <dgm:cxn modelId="{7EEE69B5-157D-47A8-8CE1-23D9CF3ECC4E}" type="presOf" srcId="{76DFFB87-0489-44D0-AE0A-23EB826D7037}" destId="{DBC31F6C-0BCA-4FE4-9FC6-7B8B904F6ECA}" srcOrd="0" destOrd="0" presId="urn:microsoft.com/office/officeart/2005/8/layout/cycle2"/>
    <dgm:cxn modelId="{95D04B59-3510-452C-84D1-2DC53F5CC158}" type="presOf" srcId="{4850E988-D617-42B8-9553-13F86A0C2D69}" destId="{1455C895-1723-4B8F-95C2-EBF9BC1FAF06}" srcOrd="0" destOrd="0" presId="urn:microsoft.com/office/officeart/2005/8/layout/cycle2"/>
    <dgm:cxn modelId="{1A89E3BF-B567-4416-9C71-FBA9D932E2DA}" type="presOf" srcId="{09F60788-9100-48E9-A231-B53D79FD325C}" destId="{5D428028-6EB2-402A-B859-F00F0DDC37BE}" srcOrd="0" destOrd="0" presId="urn:microsoft.com/office/officeart/2005/8/layout/cycle2"/>
    <dgm:cxn modelId="{C4C4041C-2AE4-47A8-BE92-097C034B538D}" type="presOf" srcId="{486DB441-E5EF-4129-81AA-EB18D922DD6C}" destId="{5D663290-419A-405F-AF16-C8CFFA9D589F}" srcOrd="0" destOrd="0" presId="urn:microsoft.com/office/officeart/2005/8/layout/cycle2"/>
    <dgm:cxn modelId="{144D45C9-93B0-463D-B901-792CAEB63C0E}" type="presOf" srcId="{BCD89F51-C333-4B08-8454-6BF5BD18B5C2}" destId="{2FE93E38-57E4-450D-9DBC-30738C075A6A}" srcOrd="0" destOrd="0" presId="urn:microsoft.com/office/officeart/2005/8/layout/cycle2"/>
    <dgm:cxn modelId="{56DEC62F-70E6-4FC7-9830-4BD273FB25C8}" type="presOf" srcId="{7BF7DFE1-CD97-43C9-8A53-206CE1452E04}" destId="{3B9526D8-9C96-4DB8-A8E0-20001B2D4EF4}" srcOrd="0" destOrd="0" presId="urn:microsoft.com/office/officeart/2005/8/layout/cycle2"/>
    <dgm:cxn modelId="{9FDB2EE7-4618-41E2-B18A-3FD371A3D728}" srcId="{18908465-02BE-4167-8567-D31615F205C9}" destId="{BCD89F51-C333-4B08-8454-6BF5BD18B5C2}" srcOrd="0" destOrd="0" parTransId="{FFC1C699-DD71-4618-AB9B-5D787830D604}" sibTransId="{74AB67F4-5599-4F03-BB96-4C4B8791B1A0}"/>
    <dgm:cxn modelId="{0A3A2DAA-C83F-4E35-AA3A-5B8A7E7CE040}" type="presOf" srcId="{AA3041C2-40AD-4442-94E1-C665B4E5AA0D}" destId="{F4FFC81F-AF22-4F05-9096-37DE11EE9305}" srcOrd="0" destOrd="0" presId="urn:microsoft.com/office/officeart/2005/8/layout/cycle2"/>
    <dgm:cxn modelId="{0A1D2B83-D611-47FA-ADC1-BE04A48374F2}" srcId="{18908465-02BE-4167-8567-D31615F205C9}" destId="{4850E988-D617-42B8-9553-13F86A0C2D69}" srcOrd="5" destOrd="0" parTransId="{EA1E86C5-EBC2-47BE-AC74-ED22E7E3DD55}" sibTransId="{65792840-506F-4B5D-A292-EA49F5CA789A}"/>
    <dgm:cxn modelId="{0333A272-C1CC-43D9-8CE1-E618E929FA0E}" type="presOf" srcId="{2C62AE5E-1242-4B60-8083-CD249736D7C6}" destId="{C73391CD-C284-4620-8145-A2A7ECA3724D}" srcOrd="0" destOrd="0" presId="urn:microsoft.com/office/officeart/2005/8/layout/cycle2"/>
    <dgm:cxn modelId="{544E7B42-A508-4CDA-B083-08F4910538FE}" type="presOf" srcId="{2D05FA12-A69B-4E32-B4F3-BF7F7D2012E2}" destId="{16A3D052-0575-4901-AA94-E99C03273BCE}" srcOrd="1" destOrd="0" presId="urn:microsoft.com/office/officeart/2005/8/layout/cycle2"/>
    <dgm:cxn modelId="{A3338C14-C85A-4C6E-9415-C91E9FA3DA15}" type="presOf" srcId="{73E398FE-45CC-446E-9B5C-2F4FBCAC03E9}" destId="{BBA3BD92-472C-46D9-868C-62E95EC3A0C8}" srcOrd="0" destOrd="0" presId="urn:microsoft.com/office/officeart/2005/8/layout/cycle2"/>
    <dgm:cxn modelId="{3B3B2489-ED7A-4233-A864-6023C7840F7D}" type="presOf" srcId="{2C62AE5E-1242-4B60-8083-CD249736D7C6}" destId="{1D79AFA8-A652-4740-9DD6-D77E0B8C190D}" srcOrd="1" destOrd="0" presId="urn:microsoft.com/office/officeart/2005/8/layout/cycle2"/>
    <dgm:cxn modelId="{B4269F26-AAFA-4244-8815-E18740C90CDD}" type="presOf" srcId="{76DFFB87-0489-44D0-AE0A-23EB826D7037}" destId="{8CE1A01C-1943-4F47-9CD5-0112A36881FA}" srcOrd="1" destOrd="0" presId="urn:microsoft.com/office/officeart/2005/8/layout/cycle2"/>
    <dgm:cxn modelId="{5B08166A-A1D3-40CF-855B-8C3AFAF748F8}" type="presOf" srcId="{FD184DE7-3FBE-46DB-AA6F-D380FFA13733}" destId="{2071DBB3-EAA3-4074-A973-3192658308A7}" srcOrd="1" destOrd="0" presId="urn:microsoft.com/office/officeart/2005/8/layout/cycle2"/>
    <dgm:cxn modelId="{527C3291-FE81-4AAD-A763-592967C98496}" type="presOf" srcId="{74AB67F4-5599-4F03-BB96-4C4B8791B1A0}" destId="{07F78A7A-A489-41CB-A6FD-E57605890569}" srcOrd="1" destOrd="0" presId="urn:microsoft.com/office/officeart/2005/8/layout/cycle2"/>
    <dgm:cxn modelId="{50B8981B-0B1A-49B1-AD21-0BFE05A09EF9}" srcId="{18908465-02BE-4167-8567-D31615F205C9}" destId="{486DB441-E5EF-4129-81AA-EB18D922DD6C}" srcOrd="1" destOrd="0" parTransId="{D2C40BFB-E813-4E22-AFF3-688BD9746DD9}" sibTransId="{73E398FE-45CC-446E-9B5C-2F4FBCAC03E9}"/>
    <dgm:cxn modelId="{62D03574-C82A-4696-8A91-B753F77CE95A}" srcId="{18908465-02BE-4167-8567-D31615F205C9}" destId="{09F60788-9100-48E9-A231-B53D79FD325C}" srcOrd="6" destOrd="0" parTransId="{6F30C1BD-857E-4C06-BCD7-75B29642A5D6}" sibTransId="{76DFFB87-0489-44D0-AE0A-23EB826D7037}"/>
    <dgm:cxn modelId="{FD323886-FEF6-4AE3-9B66-02E9E412F0E5}" type="presOf" srcId="{74AB67F4-5599-4F03-BB96-4C4B8791B1A0}" destId="{C322EBD3-BD36-44DC-8122-4990F69BAC40}" srcOrd="0" destOrd="0" presId="urn:microsoft.com/office/officeart/2005/8/layout/cycle2"/>
    <dgm:cxn modelId="{7D38D860-E730-4B73-BA1D-4B62639FD99A}" srcId="{18908465-02BE-4167-8567-D31615F205C9}" destId="{7BF7DFE1-CD97-43C9-8A53-206CE1452E04}" srcOrd="2" destOrd="0" parTransId="{99A01ACD-9BEA-4064-8A34-2047F05782F1}" sibTransId="{2C62AE5E-1242-4B60-8083-CD249736D7C6}"/>
    <dgm:cxn modelId="{CBF67A2D-0334-43D7-AA2B-36EA94A48394}" type="presOf" srcId="{2D05FA12-A69B-4E32-B4F3-BF7F7D2012E2}" destId="{0FB23775-6C19-4D4B-AF3E-247B91BA36CC}" srcOrd="0" destOrd="0" presId="urn:microsoft.com/office/officeart/2005/8/layout/cycle2"/>
    <dgm:cxn modelId="{39A46ADF-01E8-4154-8C90-AB1699233ADE}" type="presOf" srcId="{2BEC4C20-9650-4534-B556-C719E828713E}" destId="{BAD8862A-44C6-4AE5-9A26-E7F86783FF85}" srcOrd="0" destOrd="0" presId="urn:microsoft.com/office/officeart/2005/8/layout/cycle2"/>
    <dgm:cxn modelId="{71524FE5-7D87-4865-9EF6-0A5AA7338BCA}" type="presOf" srcId="{FD184DE7-3FBE-46DB-AA6F-D380FFA13733}" destId="{316305DF-CDE0-4B2A-AAD6-64C00670A666}" srcOrd="0" destOrd="0" presId="urn:microsoft.com/office/officeart/2005/8/layout/cycle2"/>
    <dgm:cxn modelId="{2D11067C-175E-477A-A171-2B1A2CCCE4D8}" srcId="{18908465-02BE-4167-8567-D31615F205C9}" destId="{2BEC4C20-9650-4534-B556-C719E828713E}" srcOrd="3" destOrd="0" parTransId="{C4C48590-FEF3-41C3-9829-FE59C3A3F3A9}" sibTransId="{2D05FA12-A69B-4E32-B4F3-BF7F7D2012E2}"/>
    <dgm:cxn modelId="{A95B0735-5096-456A-ACF5-88A8D3CC8B14}" type="presOf" srcId="{73E398FE-45CC-446E-9B5C-2F4FBCAC03E9}" destId="{66F98F72-1B3A-495D-BF4C-240D5B13F6E1}" srcOrd="1" destOrd="0" presId="urn:microsoft.com/office/officeart/2005/8/layout/cycle2"/>
    <dgm:cxn modelId="{0D89332F-15A3-4791-A2AD-98395F0DB8E8}" type="presOf" srcId="{18908465-02BE-4167-8567-D31615F205C9}" destId="{4F235A91-AC01-4869-931E-3EEAC3839CEC}" srcOrd="0" destOrd="0" presId="urn:microsoft.com/office/officeart/2005/8/layout/cycle2"/>
    <dgm:cxn modelId="{D1A6AB6C-BC6B-4FCC-B080-53CEB94767A4}" type="presParOf" srcId="{4F235A91-AC01-4869-931E-3EEAC3839CEC}" destId="{2FE93E38-57E4-450D-9DBC-30738C075A6A}" srcOrd="0" destOrd="0" presId="urn:microsoft.com/office/officeart/2005/8/layout/cycle2"/>
    <dgm:cxn modelId="{8F81C657-7808-42D5-9D02-ED05380B5F28}" type="presParOf" srcId="{4F235A91-AC01-4869-931E-3EEAC3839CEC}" destId="{C322EBD3-BD36-44DC-8122-4990F69BAC40}" srcOrd="1" destOrd="0" presId="urn:microsoft.com/office/officeart/2005/8/layout/cycle2"/>
    <dgm:cxn modelId="{181AD185-93F8-46C0-B7AF-273E0E3C0633}" type="presParOf" srcId="{C322EBD3-BD36-44DC-8122-4990F69BAC40}" destId="{07F78A7A-A489-41CB-A6FD-E57605890569}" srcOrd="0" destOrd="0" presId="urn:microsoft.com/office/officeart/2005/8/layout/cycle2"/>
    <dgm:cxn modelId="{F5A3C574-648B-4F45-B888-55C0FCB1E1A9}" type="presParOf" srcId="{4F235A91-AC01-4869-931E-3EEAC3839CEC}" destId="{5D663290-419A-405F-AF16-C8CFFA9D589F}" srcOrd="2" destOrd="0" presId="urn:microsoft.com/office/officeart/2005/8/layout/cycle2"/>
    <dgm:cxn modelId="{BC585997-65EA-4A8D-8B1D-46C5D7AD07F6}" type="presParOf" srcId="{4F235A91-AC01-4869-931E-3EEAC3839CEC}" destId="{BBA3BD92-472C-46D9-868C-62E95EC3A0C8}" srcOrd="3" destOrd="0" presId="urn:microsoft.com/office/officeart/2005/8/layout/cycle2"/>
    <dgm:cxn modelId="{BF96B184-F93B-403C-A7BD-7CC1B79629D6}" type="presParOf" srcId="{BBA3BD92-472C-46D9-868C-62E95EC3A0C8}" destId="{66F98F72-1B3A-495D-BF4C-240D5B13F6E1}" srcOrd="0" destOrd="0" presId="urn:microsoft.com/office/officeart/2005/8/layout/cycle2"/>
    <dgm:cxn modelId="{53C55E68-B20E-4778-8300-463D296BFDDF}" type="presParOf" srcId="{4F235A91-AC01-4869-931E-3EEAC3839CEC}" destId="{3B9526D8-9C96-4DB8-A8E0-20001B2D4EF4}" srcOrd="4" destOrd="0" presId="urn:microsoft.com/office/officeart/2005/8/layout/cycle2"/>
    <dgm:cxn modelId="{B783AA43-8565-4803-BB0B-57E7F90AABC0}" type="presParOf" srcId="{4F235A91-AC01-4869-931E-3EEAC3839CEC}" destId="{C73391CD-C284-4620-8145-A2A7ECA3724D}" srcOrd="5" destOrd="0" presId="urn:microsoft.com/office/officeart/2005/8/layout/cycle2"/>
    <dgm:cxn modelId="{24A93C26-4E5A-4E2E-953E-6B26AA37E549}" type="presParOf" srcId="{C73391CD-C284-4620-8145-A2A7ECA3724D}" destId="{1D79AFA8-A652-4740-9DD6-D77E0B8C190D}" srcOrd="0" destOrd="0" presId="urn:microsoft.com/office/officeart/2005/8/layout/cycle2"/>
    <dgm:cxn modelId="{F45E95B9-C2CC-4EC1-81A0-C74497D5CD46}" type="presParOf" srcId="{4F235A91-AC01-4869-931E-3EEAC3839CEC}" destId="{BAD8862A-44C6-4AE5-9A26-E7F86783FF85}" srcOrd="6" destOrd="0" presId="urn:microsoft.com/office/officeart/2005/8/layout/cycle2"/>
    <dgm:cxn modelId="{165BD635-F3F6-4CC8-BEFB-FFD00DBD6ADB}" type="presParOf" srcId="{4F235A91-AC01-4869-931E-3EEAC3839CEC}" destId="{0FB23775-6C19-4D4B-AF3E-247B91BA36CC}" srcOrd="7" destOrd="0" presId="urn:microsoft.com/office/officeart/2005/8/layout/cycle2"/>
    <dgm:cxn modelId="{18A0E19F-B392-4194-8426-9DCE1B15A45B}" type="presParOf" srcId="{0FB23775-6C19-4D4B-AF3E-247B91BA36CC}" destId="{16A3D052-0575-4901-AA94-E99C03273BCE}" srcOrd="0" destOrd="0" presId="urn:microsoft.com/office/officeart/2005/8/layout/cycle2"/>
    <dgm:cxn modelId="{65A21AE5-3414-4E48-BDC8-1518E61A47E4}" type="presParOf" srcId="{4F235A91-AC01-4869-931E-3EEAC3839CEC}" destId="{F4FFC81F-AF22-4F05-9096-37DE11EE9305}" srcOrd="8" destOrd="0" presId="urn:microsoft.com/office/officeart/2005/8/layout/cycle2"/>
    <dgm:cxn modelId="{0AF25D04-F5C4-4141-A7D3-AD6987EA4CD0}" type="presParOf" srcId="{4F235A91-AC01-4869-931E-3EEAC3839CEC}" destId="{316305DF-CDE0-4B2A-AAD6-64C00670A666}" srcOrd="9" destOrd="0" presId="urn:microsoft.com/office/officeart/2005/8/layout/cycle2"/>
    <dgm:cxn modelId="{13019853-F001-494D-A65B-C0C99BC6AFEA}" type="presParOf" srcId="{316305DF-CDE0-4B2A-AAD6-64C00670A666}" destId="{2071DBB3-EAA3-4074-A973-3192658308A7}" srcOrd="0" destOrd="0" presId="urn:microsoft.com/office/officeart/2005/8/layout/cycle2"/>
    <dgm:cxn modelId="{05616443-6317-4B7A-910A-81BCB595AFDD}" type="presParOf" srcId="{4F235A91-AC01-4869-931E-3EEAC3839CEC}" destId="{1455C895-1723-4B8F-95C2-EBF9BC1FAF06}" srcOrd="10" destOrd="0" presId="urn:microsoft.com/office/officeart/2005/8/layout/cycle2"/>
    <dgm:cxn modelId="{0A968C5A-8EE4-4422-8FAB-44FB8CF6CE2C}" type="presParOf" srcId="{4F235A91-AC01-4869-931E-3EEAC3839CEC}" destId="{7F51BACE-762F-4593-B7DD-9C3638578405}" srcOrd="11" destOrd="0" presId="urn:microsoft.com/office/officeart/2005/8/layout/cycle2"/>
    <dgm:cxn modelId="{CFB573A1-ABC1-45D5-A0BD-6E0981DC5970}" type="presParOf" srcId="{7F51BACE-762F-4593-B7DD-9C3638578405}" destId="{80D9F49D-B86A-4DCD-933E-CE780600AACD}" srcOrd="0" destOrd="0" presId="urn:microsoft.com/office/officeart/2005/8/layout/cycle2"/>
    <dgm:cxn modelId="{DF00DEB5-BEF4-4047-A14A-7229C4B6FD76}" type="presParOf" srcId="{4F235A91-AC01-4869-931E-3EEAC3839CEC}" destId="{5D428028-6EB2-402A-B859-F00F0DDC37BE}" srcOrd="12" destOrd="0" presId="urn:microsoft.com/office/officeart/2005/8/layout/cycle2"/>
    <dgm:cxn modelId="{21C6AAE1-AD8A-4368-A476-5306A2E17A79}" type="presParOf" srcId="{4F235A91-AC01-4869-931E-3EEAC3839CEC}" destId="{DBC31F6C-0BCA-4FE4-9FC6-7B8B904F6ECA}" srcOrd="13" destOrd="0" presId="urn:microsoft.com/office/officeart/2005/8/layout/cycle2"/>
    <dgm:cxn modelId="{DA80707B-7DD8-4065-ACC3-592C2BAEA1F3}" type="presParOf" srcId="{DBC31F6C-0BCA-4FE4-9FC6-7B8B904F6ECA}" destId="{8CE1A01C-1943-4F47-9CD5-0112A36881FA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E93E38-57E4-450D-9DBC-30738C075A6A}">
      <dsp:nvSpPr>
        <dsp:cNvPr id="0" name=""/>
        <dsp:cNvSpPr/>
      </dsp:nvSpPr>
      <dsp:spPr>
        <a:xfrm>
          <a:off x="2662339" y="1145"/>
          <a:ext cx="675289" cy="675289"/>
        </a:xfrm>
        <a:prstGeom prst="ellipse">
          <a:avLst/>
        </a:prstGeom>
        <a:solidFill>
          <a:schemeClr val="bg2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latin typeface="Daxline Offc" panose="020B0504020101020102" pitchFamily="34" charset="0"/>
            </a:rPr>
            <a:t>Gesprächs-vor-bereitung</a:t>
          </a:r>
        </a:p>
      </dsp:txBody>
      <dsp:txXfrm>
        <a:off x="2761233" y="100039"/>
        <a:ext cx="477501" cy="477501"/>
      </dsp:txXfrm>
    </dsp:sp>
    <dsp:sp modelId="{C322EBD3-BD36-44DC-8122-4990F69BAC40}">
      <dsp:nvSpPr>
        <dsp:cNvPr id="0" name=""/>
        <dsp:cNvSpPr/>
      </dsp:nvSpPr>
      <dsp:spPr>
        <a:xfrm rot="1542857">
          <a:off x="3362344" y="442494"/>
          <a:ext cx="179225" cy="2279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900" kern="1200"/>
        </a:p>
      </dsp:txBody>
      <dsp:txXfrm>
        <a:off x="3365006" y="476412"/>
        <a:ext cx="125458" cy="136746"/>
      </dsp:txXfrm>
    </dsp:sp>
    <dsp:sp modelId="{5D663290-419A-405F-AF16-C8CFFA9D589F}">
      <dsp:nvSpPr>
        <dsp:cNvPr id="0" name=""/>
        <dsp:cNvSpPr/>
      </dsp:nvSpPr>
      <dsp:spPr>
        <a:xfrm>
          <a:off x="3575426" y="440865"/>
          <a:ext cx="675289" cy="675289"/>
        </a:xfrm>
        <a:prstGeom prst="ellipse">
          <a:avLst/>
        </a:prstGeom>
        <a:solidFill>
          <a:schemeClr val="accent2">
            <a:lumMod val="50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latin typeface="Daxline Offc" panose="020B0504020101020102" pitchFamily="34" charset="0"/>
            </a:rPr>
            <a:t>Gesprächs-einstieg</a:t>
          </a:r>
        </a:p>
      </dsp:txBody>
      <dsp:txXfrm>
        <a:off x="3674320" y="539759"/>
        <a:ext cx="477501" cy="477501"/>
      </dsp:txXfrm>
    </dsp:sp>
    <dsp:sp modelId="{BBA3BD92-472C-46D9-868C-62E95EC3A0C8}">
      <dsp:nvSpPr>
        <dsp:cNvPr id="0" name=""/>
        <dsp:cNvSpPr/>
      </dsp:nvSpPr>
      <dsp:spPr>
        <a:xfrm rot="4628571">
          <a:off x="3935086" y="1153629"/>
          <a:ext cx="179225" cy="2279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900" kern="1200"/>
        </a:p>
      </dsp:txBody>
      <dsp:txXfrm>
        <a:off x="3955987" y="1173002"/>
        <a:ext cx="125458" cy="136746"/>
      </dsp:txXfrm>
    </dsp:sp>
    <dsp:sp modelId="{3B9526D8-9C96-4DB8-A8E0-20001B2D4EF4}">
      <dsp:nvSpPr>
        <dsp:cNvPr id="0" name=""/>
        <dsp:cNvSpPr/>
      </dsp:nvSpPr>
      <dsp:spPr>
        <a:xfrm>
          <a:off x="3800939" y="1428905"/>
          <a:ext cx="675289" cy="675289"/>
        </a:xfrm>
        <a:prstGeom prst="ellipse">
          <a:avLst/>
        </a:prstGeom>
        <a:solidFill>
          <a:schemeClr val="accent2">
            <a:lumMod val="75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latin typeface="Daxline Offc" panose="020B0504020101020102" pitchFamily="34" charset="0"/>
            </a:rPr>
            <a:t>Reflexion Aufgaben- und Qualitäts-bereiche</a:t>
          </a:r>
        </a:p>
      </dsp:txBody>
      <dsp:txXfrm>
        <a:off x="3899833" y="1527799"/>
        <a:ext cx="477501" cy="477501"/>
      </dsp:txXfrm>
    </dsp:sp>
    <dsp:sp modelId="{C73391CD-C284-4620-8145-A2A7ECA3724D}">
      <dsp:nvSpPr>
        <dsp:cNvPr id="0" name=""/>
        <dsp:cNvSpPr/>
      </dsp:nvSpPr>
      <dsp:spPr>
        <a:xfrm rot="7714286">
          <a:off x="3736196" y="2044803"/>
          <a:ext cx="179225" cy="2279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900" kern="1200"/>
        </a:p>
      </dsp:txBody>
      <dsp:txXfrm rot="10800000">
        <a:off x="3779841" y="2069367"/>
        <a:ext cx="125458" cy="136746"/>
      </dsp:txXfrm>
    </dsp:sp>
    <dsp:sp modelId="{BAD8862A-44C6-4AE5-9A26-E7F86783FF85}">
      <dsp:nvSpPr>
        <dsp:cNvPr id="0" name=""/>
        <dsp:cNvSpPr/>
      </dsp:nvSpPr>
      <dsp:spPr>
        <a:xfrm>
          <a:off x="3169064" y="2221252"/>
          <a:ext cx="675289" cy="675289"/>
        </a:xfrm>
        <a:prstGeom prst="ellipse">
          <a:avLst/>
        </a:prstGeom>
        <a:solidFill>
          <a:schemeClr val="accent2">
            <a:lumMod val="60000"/>
            <a:lumOff val="40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solidFill>
                <a:sysClr val="windowText" lastClr="000000"/>
              </a:solidFill>
              <a:latin typeface="Daxline Offc" panose="020B0504020101020102" pitchFamily="34" charset="0"/>
            </a:rPr>
            <a:t>Reflexion Ziel-erreichung</a:t>
          </a:r>
        </a:p>
      </dsp:txBody>
      <dsp:txXfrm>
        <a:off x="3267958" y="2320146"/>
        <a:ext cx="477501" cy="477501"/>
      </dsp:txXfrm>
    </dsp:sp>
    <dsp:sp modelId="{0FB23775-6C19-4D4B-AF3E-247B91BA36CC}">
      <dsp:nvSpPr>
        <dsp:cNvPr id="0" name=""/>
        <dsp:cNvSpPr/>
      </dsp:nvSpPr>
      <dsp:spPr>
        <a:xfrm rot="10800000">
          <a:off x="2915443" y="2444942"/>
          <a:ext cx="179225" cy="2279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900" kern="1200"/>
        </a:p>
      </dsp:txBody>
      <dsp:txXfrm rot="10800000">
        <a:off x="2969210" y="2490524"/>
        <a:ext cx="125458" cy="136746"/>
      </dsp:txXfrm>
    </dsp:sp>
    <dsp:sp modelId="{F4FFC81F-AF22-4F05-9096-37DE11EE9305}">
      <dsp:nvSpPr>
        <dsp:cNvPr id="0" name=""/>
        <dsp:cNvSpPr/>
      </dsp:nvSpPr>
      <dsp:spPr>
        <a:xfrm>
          <a:off x="2155614" y="2221252"/>
          <a:ext cx="675289" cy="675289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solidFill>
                <a:sysClr val="windowText" lastClr="000000"/>
              </a:solidFill>
              <a:latin typeface="Daxline Offc" panose="020B0504020101020102" pitchFamily="34" charset="0"/>
            </a:rPr>
            <a:t>Zielverein-barungen</a:t>
          </a:r>
        </a:p>
      </dsp:txBody>
      <dsp:txXfrm>
        <a:off x="2254508" y="2320146"/>
        <a:ext cx="477501" cy="477501"/>
      </dsp:txXfrm>
    </dsp:sp>
    <dsp:sp modelId="{316305DF-CDE0-4B2A-AAD6-64C00670A666}">
      <dsp:nvSpPr>
        <dsp:cNvPr id="0" name=""/>
        <dsp:cNvSpPr/>
      </dsp:nvSpPr>
      <dsp:spPr>
        <a:xfrm rot="13885714">
          <a:off x="2090871" y="2052734"/>
          <a:ext cx="179225" cy="2279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900" kern="1200"/>
        </a:p>
      </dsp:txBody>
      <dsp:txXfrm rot="10800000">
        <a:off x="2134516" y="2119334"/>
        <a:ext cx="125458" cy="136746"/>
      </dsp:txXfrm>
    </dsp:sp>
    <dsp:sp modelId="{1455C895-1723-4B8F-95C2-EBF9BC1FAF06}">
      <dsp:nvSpPr>
        <dsp:cNvPr id="0" name=""/>
        <dsp:cNvSpPr/>
      </dsp:nvSpPr>
      <dsp:spPr>
        <a:xfrm>
          <a:off x="1523738" y="1428905"/>
          <a:ext cx="675289" cy="675289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solidFill>
                <a:sysClr val="windowText" lastClr="000000"/>
              </a:solidFill>
              <a:latin typeface="Daxline Offc" panose="020B0504020101020102" pitchFamily="34" charset="0"/>
            </a:rPr>
            <a:t>Gesprächs-abschluss</a:t>
          </a:r>
        </a:p>
      </dsp:txBody>
      <dsp:txXfrm>
        <a:off x="1622632" y="1527799"/>
        <a:ext cx="477501" cy="477501"/>
      </dsp:txXfrm>
    </dsp:sp>
    <dsp:sp modelId="{7F51BACE-762F-4593-B7DD-9C3638578405}">
      <dsp:nvSpPr>
        <dsp:cNvPr id="0" name=""/>
        <dsp:cNvSpPr/>
      </dsp:nvSpPr>
      <dsp:spPr>
        <a:xfrm rot="16971429">
          <a:off x="1883399" y="1163520"/>
          <a:ext cx="179225" cy="2279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900" kern="1200"/>
        </a:p>
      </dsp:txBody>
      <dsp:txXfrm>
        <a:off x="1904300" y="1235311"/>
        <a:ext cx="125458" cy="136746"/>
      </dsp:txXfrm>
    </dsp:sp>
    <dsp:sp modelId="{5D428028-6EB2-402A-B859-F00F0DDC37BE}">
      <dsp:nvSpPr>
        <dsp:cNvPr id="0" name=""/>
        <dsp:cNvSpPr/>
      </dsp:nvSpPr>
      <dsp:spPr>
        <a:xfrm>
          <a:off x="1749252" y="440865"/>
          <a:ext cx="675289" cy="675289"/>
        </a:xfrm>
        <a:prstGeom prst="ellipse">
          <a:avLst/>
        </a:prstGeom>
        <a:solidFill>
          <a:schemeClr val="accent6">
            <a:lumMod val="75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latin typeface="Daxline Offc" panose="020B0504020101020102" pitchFamily="34" charset="0"/>
            </a:rPr>
            <a:t>Gesprächs-nach-bereitung</a:t>
          </a:r>
        </a:p>
      </dsp:txBody>
      <dsp:txXfrm>
        <a:off x="1848146" y="539759"/>
        <a:ext cx="477501" cy="477501"/>
      </dsp:txXfrm>
    </dsp:sp>
    <dsp:sp modelId="{DBC31F6C-0BCA-4FE4-9FC6-7B8B904F6ECA}">
      <dsp:nvSpPr>
        <dsp:cNvPr id="0" name=""/>
        <dsp:cNvSpPr/>
      </dsp:nvSpPr>
      <dsp:spPr>
        <a:xfrm rot="20057143">
          <a:off x="2449258" y="446895"/>
          <a:ext cx="179225" cy="2279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900" kern="1200"/>
        </a:p>
      </dsp:txBody>
      <dsp:txXfrm>
        <a:off x="2451920" y="504141"/>
        <a:ext cx="125458" cy="1367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17D3B-5AE5-41C9-BBBB-77AA9A24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F3943D4F.dotm</Template>
  <TotalTime>0</TotalTime>
  <Pages>17</Pages>
  <Words>1912</Words>
  <Characters>15513</Characters>
  <Application>Microsoft Office Word</Application>
  <DocSecurity>0</DocSecurity>
  <Lines>129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Dokumentvorlage für Abschlussarbeiten und andere wissenschaftliche Arbeiten, insbesondere Bachelorarbeiten, Masterarbeiten, Abschlussarbeiten und Studienarbeiten</vt:lpstr>
    </vt:vector>
  </TitlesOfParts>
  <Company>Hochschule der Medien Stuttgart - Stuttgart Media University</Company>
  <LinksUpToDate>false</LinksUpToDate>
  <CharactersWithSpaces>17391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Dokumentvorlage für Abschlussarbeiten und andere wissenschaftliche Arbeiten, insbesondere Bachelorarbeiten, Masterarbeiten, Abschlussarbeiten und Studienarbeiten</dc:title>
  <dc:creator>Wolf-Fritz Riekert</dc:creator>
  <cp:lastModifiedBy>Dr. Joachim Schmidt</cp:lastModifiedBy>
  <cp:revision>4</cp:revision>
  <cp:lastPrinted>2017-04-12T10:12:00Z</cp:lastPrinted>
  <dcterms:created xsi:type="dcterms:W3CDTF">2018-11-19T13:00:00Z</dcterms:created>
  <dcterms:modified xsi:type="dcterms:W3CDTF">2019-05-23T10:53:00Z</dcterms:modified>
</cp:coreProperties>
</file>