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B8" w:rsidRPr="008F00CE" w:rsidRDefault="00394D3B">
      <w:pPr>
        <w:pStyle w:val="Default"/>
        <w:rPr>
          <w:rFonts w:ascii="Daxline Offc" w:hAnsi="Daxline Offc"/>
          <w:b/>
          <w:bCs/>
          <w:sz w:val="26"/>
          <w:szCs w:val="26"/>
        </w:rPr>
      </w:pPr>
      <w:bookmarkStart w:id="0" w:name="_GoBack"/>
      <w:bookmarkEnd w:id="0"/>
      <w:r w:rsidRPr="008F00CE">
        <w:rPr>
          <w:rFonts w:ascii="Daxline Offc" w:hAnsi="Daxline Offc"/>
          <w:b/>
          <w:bCs/>
          <w:sz w:val="26"/>
          <w:szCs w:val="26"/>
        </w:rPr>
        <w:t xml:space="preserve">Antrag auf </w:t>
      </w:r>
      <w:r w:rsidR="00C24DB8" w:rsidRPr="008F00CE">
        <w:rPr>
          <w:rFonts w:ascii="Daxline Offc" w:hAnsi="Daxline Offc"/>
          <w:b/>
          <w:bCs/>
          <w:sz w:val="26"/>
          <w:szCs w:val="26"/>
        </w:rPr>
        <w:t xml:space="preserve">Zulassung zur </w:t>
      </w:r>
      <w:r w:rsidRPr="008F00CE">
        <w:rPr>
          <w:rFonts w:ascii="Daxline Offc" w:hAnsi="Daxline Offc"/>
          <w:b/>
          <w:bCs/>
          <w:sz w:val="26"/>
          <w:szCs w:val="26"/>
        </w:rPr>
        <w:t>Nutzung pr</w:t>
      </w:r>
      <w:r w:rsidR="00C24DB8" w:rsidRPr="008F00CE">
        <w:rPr>
          <w:rFonts w:ascii="Daxline Offc" w:hAnsi="Daxline Offc"/>
          <w:b/>
          <w:bCs/>
          <w:sz w:val="26"/>
          <w:szCs w:val="26"/>
        </w:rPr>
        <w:t>ivater IT-Systeme zu</w:t>
      </w:r>
      <w:r w:rsidRPr="008F00CE">
        <w:rPr>
          <w:rFonts w:ascii="Daxline Offc" w:hAnsi="Daxline Offc"/>
          <w:b/>
          <w:bCs/>
          <w:sz w:val="26"/>
          <w:szCs w:val="26"/>
        </w:rPr>
        <w:t xml:space="preserve"> dienstliche</w:t>
      </w:r>
      <w:r w:rsidR="00C24DB8" w:rsidRPr="008F00CE">
        <w:rPr>
          <w:rFonts w:ascii="Daxline Offc" w:hAnsi="Daxline Offc"/>
          <w:b/>
          <w:bCs/>
          <w:sz w:val="26"/>
          <w:szCs w:val="26"/>
        </w:rPr>
        <w:t>n</w:t>
      </w:r>
      <w:r w:rsidRPr="008F00CE">
        <w:rPr>
          <w:rFonts w:ascii="Daxline Offc" w:hAnsi="Daxline Offc"/>
          <w:b/>
          <w:bCs/>
          <w:sz w:val="26"/>
          <w:szCs w:val="26"/>
        </w:rPr>
        <w:t xml:space="preserve"> Zwecke</w:t>
      </w:r>
      <w:r w:rsidR="00C24DB8" w:rsidRPr="008F00CE">
        <w:rPr>
          <w:rFonts w:ascii="Daxline Offc" w:hAnsi="Daxline Offc"/>
          <w:b/>
          <w:bCs/>
          <w:sz w:val="26"/>
          <w:szCs w:val="26"/>
        </w:rPr>
        <w:t>n</w:t>
      </w:r>
    </w:p>
    <w:p w:rsidR="00394D3B" w:rsidRDefault="00C24DB8">
      <w:pPr>
        <w:pStyle w:val="Default"/>
        <w:rPr>
          <w:rFonts w:ascii="Daxline Offc" w:hAnsi="Daxline Offc"/>
          <w:b/>
          <w:bCs/>
          <w:sz w:val="26"/>
          <w:szCs w:val="26"/>
        </w:rPr>
      </w:pPr>
      <w:r w:rsidRPr="008F00CE">
        <w:rPr>
          <w:rFonts w:ascii="Daxline Offc" w:hAnsi="Daxline Offc"/>
          <w:b/>
          <w:bCs/>
          <w:sz w:val="26"/>
          <w:szCs w:val="26"/>
        </w:rPr>
        <w:t>(KDG-DVO §20)</w:t>
      </w:r>
      <w:r w:rsidR="00394D3B" w:rsidRPr="008F00CE">
        <w:rPr>
          <w:rFonts w:ascii="Daxline Offc" w:hAnsi="Daxline Offc"/>
          <w:b/>
          <w:bCs/>
          <w:sz w:val="26"/>
          <w:szCs w:val="26"/>
        </w:rPr>
        <w:t xml:space="preserve">  </w:t>
      </w:r>
    </w:p>
    <w:p w:rsidR="00C97491" w:rsidRDefault="00C97491">
      <w:pPr>
        <w:pStyle w:val="Default"/>
        <w:rPr>
          <w:rFonts w:ascii="Daxline Offc" w:hAnsi="Daxline Offc"/>
          <w:b/>
          <w:bCs/>
          <w:sz w:val="26"/>
          <w:szCs w:val="26"/>
        </w:rPr>
      </w:pPr>
    </w:p>
    <w:p w:rsidR="00C97491" w:rsidRPr="00EF7CCB" w:rsidRDefault="00C97491">
      <w:pPr>
        <w:pStyle w:val="Default"/>
        <w:rPr>
          <w:rFonts w:ascii="Daxline Offc" w:hAnsi="Daxline Offc"/>
          <w:bCs/>
          <w:sz w:val="23"/>
          <w:szCs w:val="23"/>
        </w:rPr>
      </w:pPr>
      <w:r w:rsidRPr="000D5695">
        <w:rPr>
          <w:rFonts w:ascii="Daxline Offc" w:hAnsi="Daxline Offc"/>
          <w:bCs/>
          <w:sz w:val="23"/>
          <w:szCs w:val="23"/>
        </w:rPr>
        <w:t>Schulorganisatorische Gründe legen es nahe, die Nutzung privater IT-Systeme zu dienstlichen Zwecken speziell für die Arbeit zu Hause und für das mobile Arbeiten zuzulassen.</w:t>
      </w:r>
    </w:p>
    <w:p w:rsidR="00C24DB8" w:rsidRPr="008F00CE" w:rsidRDefault="00C24DB8">
      <w:pPr>
        <w:pStyle w:val="Default"/>
        <w:rPr>
          <w:rFonts w:ascii="Daxline Offc" w:hAnsi="Daxline Offc"/>
          <w:sz w:val="23"/>
          <w:szCs w:val="23"/>
        </w:rPr>
      </w:pPr>
    </w:p>
    <w:p w:rsidR="00394D3B" w:rsidRPr="008F00CE" w:rsidRDefault="00394D3B">
      <w:pPr>
        <w:pStyle w:val="Default"/>
        <w:rPr>
          <w:rFonts w:ascii="Daxline Offc" w:hAnsi="Daxline Offc"/>
          <w:sz w:val="23"/>
          <w:szCs w:val="23"/>
        </w:rPr>
      </w:pPr>
      <w:r w:rsidRPr="008F00CE">
        <w:rPr>
          <w:rFonts w:ascii="Daxline Offc" w:hAnsi="Daxline Offc"/>
          <w:b/>
          <w:bCs/>
          <w:sz w:val="23"/>
          <w:szCs w:val="23"/>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Name der </w:t>
      </w:r>
      <w:r w:rsidR="009A7F30" w:rsidRPr="008F00CE">
        <w:rPr>
          <w:rFonts w:ascii="Daxline Offc" w:hAnsi="Daxline Offc"/>
          <w:sz w:val="23"/>
          <w:szCs w:val="23"/>
        </w:rPr>
        <w:t>Einrichtung</w:t>
      </w:r>
      <w:r w:rsidRPr="008F00CE">
        <w:rPr>
          <w:rFonts w:ascii="Daxline Offc" w:hAnsi="Daxline Offc"/>
          <w:sz w:val="23"/>
          <w:szCs w:val="23"/>
        </w:rPr>
        <w:t xml:space="preserve">: ___________________________________________________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Name, Vorname , Amts-/Dienstbezeichnung: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_____________________________________________________________________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Ich beabsichtige die Nutzung der folgenden privaten </w:t>
      </w:r>
      <w:r w:rsidR="00C24DB8" w:rsidRPr="008F00CE">
        <w:rPr>
          <w:rFonts w:ascii="Daxline Offc" w:hAnsi="Daxline Offc"/>
          <w:sz w:val="23"/>
          <w:szCs w:val="23"/>
        </w:rPr>
        <w:t>IT-Systeme</w:t>
      </w:r>
      <w:r w:rsidRPr="008F00CE">
        <w:rPr>
          <w:rFonts w:ascii="Daxline Offc" w:hAnsi="Daxline Offc"/>
          <w:sz w:val="23"/>
          <w:szCs w:val="23"/>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Genutzte Hardware:  </w:t>
      </w:r>
    </w:p>
    <w:p w:rsidR="009A7F30" w:rsidRPr="008F00CE" w:rsidRDefault="009A7F30">
      <w:pPr>
        <w:pStyle w:val="Default"/>
        <w:rPr>
          <w:rFonts w:ascii="Daxline Offc" w:hAnsi="Daxline Offc"/>
          <w:sz w:val="23"/>
          <w:szCs w:val="23"/>
        </w:rPr>
      </w:pPr>
    </w:p>
    <w:p w:rsidR="00394D3B" w:rsidRDefault="00394D3B">
      <w:pPr>
        <w:pStyle w:val="Default"/>
        <w:rPr>
          <w:rFonts w:ascii="Daxline Offc" w:hAnsi="Daxline Offc"/>
          <w:sz w:val="23"/>
          <w:szCs w:val="23"/>
        </w:rPr>
      </w:pPr>
      <w:r w:rsidRPr="008F00CE">
        <w:rPr>
          <w:rFonts w:ascii="Daxline Offc" w:hAnsi="Daxline Offc"/>
          <w:sz w:val="23"/>
          <w:szCs w:val="23"/>
        </w:rPr>
        <w:t xml:space="preserve">_____________________________________________________________________ </w:t>
      </w:r>
    </w:p>
    <w:p w:rsidR="00C97491" w:rsidRDefault="00C97491">
      <w:pPr>
        <w:pStyle w:val="Default"/>
        <w:rPr>
          <w:rFonts w:ascii="Daxline Offc" w:hAnsi="Daxline Offc"/>
          <w:sz w:val="23"/>
          <w:szCs w:val="23"/>
        </w:rPr>
      </w:pPr>
    </w:p>
    <w:p w:rsidR="00C97491" w:rsidRPr="008F00CE" w:rsidRDefault="00C97491">
      <w:pPr>
        <w:pStyle w:val="Default"/>
        <w:rPr>
          <w:rFonts w:ascii="Daxline Offc" w:hAnsi="Daxline Offc"/>
          <w:sz w:val="23"/>
          <w:szCs w:val="23"/>
        </w:rPr>
      </w:pPr>
      <w:r>
        <w:rPr>
          <w:rFonts w:ascii="Daxline Offc" w:hAnsi="Daxline Offc"/>
          <w:sz w:val="23"/>
          <w:szCs w:val="23"/>
        </w:rPr>
        <w:t>_____________________________________________________________________</w:t>
      </w:r>
    </w:p>
    <w:p w:rsidR="00394D3B" w:rsidRPr="008F00CE" w:rsidRDefault="00394D3B">
      <w:pPr>
        <w:pStyle w:val="Default"/>
        <w:rPr>
          <w:rFonts w:ascii="Daxline Offc" w:hAnsi="Daxline Offc"/>
          <w:sz w:val="18"/>
          <w:szCs w:val="18"/>
        </w:rPr>
      </w:pPr>
      <w:r w:rsidRPr="008F00CE">
        <w:rPr>
          <w:rFonts w:ascii="Daxline Offc" w:hAnsi="Daxline Offc"/>
          <w:sz w:val="18"/>
          <w:szCs w:val="18"/>
        </w:rPr>
        <w:t xml:space="preserve">(Es genügt, den Gerätetyp anzugeben z.B. Laptop, Tablet, USB-Stick usw.)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  </w:t>
      </w:r>
    </w:p>
    <w:p w:rsidR="00394D3B" w:rsidRPr="000D5695" w:rsidRDefault="00F21C60">
      <w:pPr>
        <w:pStyle w:val="Default"/>
        <w:rPr>
          <w:rFonts w:ascii="Daxline Offc" w:hAnsi="Daxline Offc"/>
          <w:sz w:val="23"/>
          <w:szCs w:val="23"/>
        </w:rPr>
      </w:pPr>
      <w:r w:rsidRPr="000D5695">
        <w:rPr>
          <w:rFonts w:ascii="Daxline Offc" w:hAnsi="Daxline Offc"/>
          <w:sz w:val="23"/>
          <w:szCs w:val="23"/>
        </w:rPr>
        <w:t>Die Einrichtungsleitungen legen fest, welche Programme verwendet werden oder nicht verwendet werden dürfen.</w:t>
      </w:r>
    </w:p>
    <w:p w:rsidR="00F21C60" w:rsidRPr="000D5695" w:rsidRDefault="00F21C60">
      <w:pPr>
        <w:pStyle w:val="Default"/>
        <w:rPr>
          <w:rFonts w:ascii="Daxline Offc" w:hAnsi="Daxline Offc"/>
          <w:sz w:val="23"/>
          <w:szCs w:val="23"/>
        </w:rPr>
      </w:pPr>
      <w:r w:rsidRPr="000D5695">
        <w:rPr>
          <w:rFonts w:ascii="Daxline Offc" w:hAnsi="Daxline Offc"/>
          <w:sz w:val="23"/>
          <w:szCs w:val="23"/>
        </w:rPr>
        <w:t>Eine aktuelle Liste ist im Intranet (o.a. Ablageort) der Einrichtung einsehbar.</w:t>
      </w:r>
    </w:p>
    <w:p w:rsidR="009A7F30" w:rsidRPr="000D5695" w:rsidRDefault="009A7F30">
      <w:pPr>
        <w:pStyle w:val="Default"/>
        <w:rPr>
          <w:rFonts w:ascii="Daxline Offc" w:hAnsi="Daxline Offc"/>
          <w:sz w:val="23"/>
          <w:szCs w:val="23"/>
        </w:rPr>
      </w:pPr>
    </w:p>
    <w:p w:rsidR="00394D3B" w:rsidRPr="000D5695" w:rsidRDefault="00394D3B">
      <w:pPr>
        <w:pStyle w:val="Default"/>
        <w:rPr>
          <w:rFonts w:ascii="Daxline Offc" w:hAnsi="Daxline Offc"/>
          <w:sz w:val="23"/>
          <w:szCs w:val="23"/>
        </w:rPr>
      </w:pPr>
      <w:r w:rsidRPr="000D5695">
        <w:rPr>
          <w:rFonts w:ascii="Daxline Offc" w:hAnsi="Daxline Offc"/>
          <w:sz w:val="23"/>
          <w:szCs w:val="23"/>
        </w:rPr>
        <w:t xml:space="preserve">  </w:t>
      </w:r>
    </w:p>
    <w:p w:rsidR="00394D3B" w:rsidRPr="008F00CE" w:rsidRDefault="00394D3B">
      <w:pPr>
        <w:pStyle w:val="Default"/>
        <w:rPr>
          <w:rFonts w:ascii="Daxline Offc" w:hAnsi="Daxline Offc"/>
          <w:sz w:val="23"/>
          <w:szCs w:val="23"/>
        </w:rPr>
      </w:pPr>
      <w:r w:rsidRPr="000D5695">
        <w:rPr>
          <w:rFonts w:ascii="Daxline Offc" w:hAnsi="Daxline Offc"/>
          <w:sz w:val="23"/>
          <w:szCs w:val="23"/>
        </w:rPr>
        <w:t xml:space="preserve">Folgende </w:t>
      </w:r>
      <w:r w:rsidR="00C97491" w:rsidRPr="000D5695">
        <w:rPr>
          <w:rFonts w:ascii="Daxline Offc" w:hAnsi="Daxline Offc"/>
          <w:sz w:val="23"/>
          <w:szCs w:val="23"/>
        </w:rPr>
        <w:t>personenbezogene Daten</w:t>
      </w:r>
      <w:r w:rsidRPr="000D5695">
        <w:rPr>
          <w:rFonts w:ascii="Daxline Offc" w:hAnsi="Daxline Offc"/>
          <w:sz w:val="23"/>
          <w:szCs w:val="23"/>
        </w:rPr>
        <w:t xml:space="preserve"> sollen verarbeitet werden:</w:t>
      </w:r>
      <w:r w:rsidRPr="008F00CE">
        <w:rPr>
          <w:rFonts w:ascii="Daxline Offc" w:hAnsi="Daxline Offc"/>
          <w:sz w:val="23"/>
          <w:szCs w:val="23"/>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________________________________________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________________________________________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________________________________________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 </w:t>
      </w:r>
    </w:p>
    <w:p w:rsidR="00394D3B" w:rsidRPr="008F00CE" w:rsidRDefault="00394D3B">
      <w:pPr>
        <w:pStyle w:val="Default"/>
        <w:rPr>
          <w:rFonts w:ascii="Daxline Offc" w:hAnsi="Daxline Offc"/>
          <w:sz w:val="14"/>
          <w:szCs w:val="14"/>
        </w:rPr>
      </w:pPr>
      <w:r w:rsidRPr="008F00CE">
        <w:rPr>
          <w:rFonts w:ascii="Daxline Offc" w:hAnsi="Daxline Offc"/>
          <w:sz w:val="14"/>
          <w:szCs w:val="14"/>
        </w:rPr>
        <w:t xml:space="preserve"> </w:t>
      </w:r>
    </w:p>
    <w:p w:rsidR="00C24DB8" w:rsidRPr="008F00CE" w:rsidRDefault="00C24DB8" w:rsidP="00C24DB8">
      <w:pPr>
        <w:pStyle w:val="Default"/>
        <w:rPr>
          <w:rFonts w:ascii="Daxline Offc" w:hAnsi="Daxline Offc"/>
          <w:sz w:val="23"/>
          <w:szCs w:val="23"/>
        </w:rPr>
      </w:pPr>
      <w:r w:rsidRPr="008F00CE">
        <w:rPr>
          <w:rFonts w:ascii="Daxline Offc" w:hAnsi="Daxline Offc"/>
          <w:sz w:val="23"/>
          <w:szCs w:val="23"/>
        </w:rPr>
        <w:t xml:space="preserve">Ich sichere zu, die Maßnahmen </w:t>
      </w:r>
      <w:r w:rsidR="00C878F5">
        <w:rPr>
          <w:rFonts w:ascii="Daxline Offc" w:hAnsi="Daxline Offc"/>
          <w:sz w:val="23"/>
          <w:szCs w:val="23"/>
        </w:rPr>
        <w:t xml:space="preserve">nach </w:t>
      </w:r>
      <w:r w:rsidR="00EF7CCB">
        <w:rPr>
          <w:rFonts w:ascii="Daxline Offc" w:hAnsi="Daxline Offc"/>
          <w:sz w:val="23"/>
          <w:szCs w:val="23"/>
        </w:rPr>
        <w:t xml:space="preserve">KDG </w:t>
      </w:r>
      <w:r w:rsidR="00C878F5" w:rsidRPr="00C878F5">
        <w:rPr>
          <w:rFonts w:ascii="Daxline Offc" w:hAnsi="Daxline Offc"/>
          <w:sz w:val="23"/>
          <w:szCs w:val="23"/>
        </w:rPr>
        <w:t>§</w:t>
      </w:r>
      <w:r w:rsidR="00EF7CCB">
        <w:rPr>
          <w:rFonts w:ascii="Daxline Offc" w:hAnsi="Daxline Offc"/>
          <w:sz w:val="23"/>
          <w:szCs w:val="23"/>
        </w:rPr>
        <w:t>26</w:t>
      </w:r>
      <w:r w:rsidR="00C878F5" w:rsidRPr="00C878F5">
        <w:rPr>
          <w:rFonts w:ascii="Daxline Offc" w:hAnsi="Daxline Offc"/>
          <w:sz w:val="23"/>
          <w:szCs w:val="23"/>
        </w:rPr>
        <w:t xml:space="preserve"> und </w:t>
      </w:r>
      <w:r w:rsidR="00EF7CCB">
        <w:rPr>
          <w:rFonts w:ascii="Daxline Offc" w:hAnsi="Daxline Offc"/>
          <w:sz w:val="23"/>
          <w:szCs w:val="23"/>
        </w:rPr>
        <w:t>KDG-DVO §6</w:t>
      </w:r>
      <w:r w:rsidR="00C878F5" w:rsidRPr="00C878F5">
        <w:rPr>
          <w:rFonts w:ascii="Daxline Offc" w:hAnsi="Daxline Offc"/>
          <w:sz w:val="23"/>
          <w:szCs w:val="23"/>
        </w:rPr>
        <w:t xml:space="preserve"> </w:t>
      </w:r>
      <w:r w:rsidRPr="008F00CE">
        <w:rPr>
          <w:rFonts w:ascii="Daxline Offc" w:hAnsi="Daxline Offc"/>
          <w:sz w:val="23"/>
          <w:szCs w:val="23"/>
        </w:rPr>
        <w:t xml:space="preserve">einzuhalten, sowie die erforderlichen technischen und organisatorischen Maßnahmen getroffen zu haben, insbesondere  </w:t>
      </w:r>
    </w:p>
    <w:p w:rsidR="00394D3B" w:rsidRPr="002D6CFE" w:rsidRDefault="002D6CFE">
      <w:pPr>
        <w:pStyle w:val="Default"/>
        <w:rPr>
          <w:rFonts w:ascii="Daxline Offc" w:hAnsi="Daxline Offc"/>
          <w:sz w:val="23"/>
          <w:szCs w:val="23"/>
        </w:rPr>
      </w:pPr>
      <w:r>
        <w:rPr>
          <w:rFonts w:ascii="Daxline Offc" w:hAnsi="Daxline Offc"/>
          <w:sz w:val="23"/>
          <w:szCs w:val="23"/>
        </w:rPr>
        <w:t xml:space="preserve">  </w:t>
      </w:r>
      <w:r w:rsidR="00394D3B" w:rsidRPr="008F00CE">
        <w:rPr>
          <w:rFonts w:ascii="Daxline Offc" w:hAnsi="Daxline Offc"/>
          <w:sz w:val="18"/>
          <w:szCs w:val="18"/>
        </w:rPr>
        <w:t xml:space="preserve"> </w:t>
      </w:r>
    </w:p>
    <w:p w:rsidR="00C24DB8" w:rsidRPr="008F00CE" w:rsidRDefault="00C24DB8">
      <w:pPr>
        <w:pStyle w:val="Default"/>
        <w:rPr>
          <w:rFonts w:ascii="Daxline Offc" w:hAnsi="Daxline Offc"/>
          <w:sz w:val="18"/>
          <w:szCs w:val="18"/>
        </w:rPr>
      </w:pPr>
    </w:p>
    <w:p w:rsidR="00C24DB8" w:rsidRPr="008F00CE" w:rsidRDefault="008009A0" w:rsidP="002D6CFE">
      <w:pPr>
        <w:pStyle w:val="Default"/>
        <w:spacing w:after="10"/>
        <w:ind w:left="720" w:hanging="720"/>
        <w:rPr>
          <w:rFonts w:ascii="Daxline Offc" w:hAnsi="Daxline Offc"/>
          <w:sz w:val="23"/>
          <w:szCs w:val="23"/>
        </w:rPr>
      </w:pPr>
      <w:r>
        <w:rPr>
          <w:rFonts w:ascii="Daxline Offc" w:hAnsi="Daxline Offc"/>
          <w:b/>
          <w:bCs/>
          <w:noProof/>
          <w:sz w:val="23"/>
          <w:szCs w:val="23"/>
        </w:rPr>
        <w:drawing>
          <wp:inline distT="0" distB="0" distL="0" distR="0">
            <wp:extent cx="123825" cy="1238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D6CFE">
        <w:rPr>
          <w:rFonts w:ascii="Daxline Offc" w:hAnsi="Daxline Offc"/>
          <w:b/>
          <w:bCs/>
          <w:sz w:val="23"/>
          <w:szCs w:val="23"/>
        </w:rPr>
        <w:tab/>
      </w:r>
      <w:proofErr w:type="spellStart"/>
      <w:r w:rsidR="00394D3B" w:rsidRPr="008F00CE">
        <w:rPr>
          <w:rFonts w:ascii="Daxline Offc" w:hAnsi="Daxline Offc"/>
          <w:b/>
          <w:bCs/>
          <w:sz w:val="23"/>
          <w:szCs w:val="23"/>
        </w:rPr>
        <w:t>Pseudonymisierung</w:t>
      </w:r>
      <w:proofErr w:type="spellEnd"/>
      <w:r w:rsidR="00394D3B" w:rsidRPr="008F00CE">
        <w:rPr>
          <w:rFonts w:ascii="Daxline Offc" w:hAnsi="Daxline Offc"/>
          <w:sz w:val="23"/>
          <w:szCs w:val="23"/>
        </w:rPr>
        <w:t xml:space="preserve"> (nur falls für Aufgabenerfüllung sinnvoll und möglich) und </w:t>
      </w:r>
      <w:r w:rsidR="00C24DB8" w:rsidRPr="008F00CE">
        <w:rPr>
          <w:rFonts w:ascii="Daxline Offc" w:hAnsi="Daxline Offc"/>
          <w:b/>
          <w:bCs/>
          <w:sz w:val="23"/>
          <w:szCs w:val="23"/>
        </w:rPr>
        <w:t>Verschlüsse</w:t>
      </w:r>
      <w:r w:rsidR="00394D3B" w:rsidRPr="008F00CE">
        <w:rPr>
          <w:rFonts w:ascii="Daxline Offc" w:hAnsi="Daxline Offc"/>
          <w:b/>
          <w:bCs/>
          <w:sz w:val="23"/>
          <w:szCs w:val="23"/>
        </w:rPr>
        <w:t xml:space="preserve">lung </w:t>
      </w:r>
      <w:r w:rsidR="00394D3B" w:rsidRPr="008F00CE">
        <w:rPr>
          <w:rFonts w:ascii="Daxline Offc" w:hAnsi="Daxline Offc"/>
          <w:sz w:val="23"/>
          <w:szCs w:val="23"/>
        </w:rPr>
        <w:t>(personenbezogene Daten müssen auf allen mobilen Ger</w:t>
      </w:r>
      <w:r w:rsidR="00C24DB8" w:rsidRPr="008F00CE">
        <w:rPr>
          <w:rFonts w:ascii="Daxline Offc" w:hAnsi="Daxline Offc"/>
          <w:sz w:val="23"/>
          <w:szCs w:val="23"/>
        </w:rPr>
        <w:t>äten immer verschlüsselt gespei</w:t>
      </w:r>
      <w:r w:rsidR="00394D3B" w:rsidRPr="008F00CE">
        <w:rPr>
          <w:rFonts w:ascii="Daxline Offc" w:hAnsi="Daxline Offc"/>
          <w:sz w:val="23"/>
          <w:szCs w:val="23"/>
        </w:rPr>
        <w:t xml:space="preserve">chert werden) </w:t>
      </w:r>
    </w:p>
    <w:p w:rsidR="008F00CE" w:rsidRDefault="008F00CE">
      <w:pPr>
        <w:pStyle w:val="Default"/>
        <w:spacing w:after="10"/>
        <w:rPr>
          <w:rFonts w:ascii="Daxline Offc" w:hAnsi="Daxline Offc"/>
          <w:sz w:val="22"/>
          <w:szCs w:val="22"/>
        </w:rPr>
      </w:pPr>
    </w:p>
    <w:p w:rsidR="002D6CFE" w:rsidRDefault="002D6CFE">
      <w:pPr>
        <w:pStyle w:val="Default"/>
        <w:spacing w:after="10"/>
        <w:rPr>
          <w:rFonts w:ascii="Daxline Offc" w:hAnsi="Daxline Offc"/>
          <w:sz w:val="22"/>
          <w:szCs w:val="22"/>
        </w:rPr>
      </w:pPr>
    </w:p>
    <w:p w:rsidR="00F21C60" w:rsidRPr="008F00CE" w:rsidRDefault="00F21C60">
      <w:pPr>
        <w:pStyle w:val="Default"/>
        <w:spacing w:after="10"/>
        <w:rPr>
          <w:rFonts w:ascii="Daxline Offc" w:hAnsi="Daxline Offc"/>
          <w:sz w:val="22"/>
          <w:szCs w:val="22"/>
        </w:rPr>
      </w:pPr>
    </w:p>
    <w:p w:rsidR="00C24DB8" w:rsidRPr="008F00CE" w:rsidRDefault="00C24DB8">
      <w:pPr>
        <w:pStyle w:val="Default"/>
        <w:spacing w:after="10"/>
        <w:rPr>
          <w:rFonts w:ascii="Daxline Offc" w:hAnsi="Daxline Offc"/>
          <w:sz w:val="22"/>
          <w:szCs w:val="22"/>
        </w:rPr>
      </w:pPr>
    </w:p>
    <w:p w:rsidR="00C24DB8" w:rsidRPr="008F00CE" w:rsidRDefault="008009A0" w:rsidP="002D6CFE">
      <w:pPr>
        <w:pStyle w:val="Default"/>
        <w:ind w:left="720" w:hanging="720"/>
        <w:rPr>
          <w:rFonts w:ascii="Daxline Offc" w:hAnsi="Daxline Offc"/>
          <w:sz w:val="22"/>
          <w:szCs w:val="22"/>
        </w:rPr>
      </w:pPr>
      <w:r>
        <w:rPr>
          <w:rFonts w:ascii="Daxline Offc" w:hAnsi="Daxline Offc"/>
          <w:b/>
          <w:bCs/>
          <w:noProof/>
          <w:sz w:val="22"/>
          <w:szCs w:val="22"/>
        </w:rPr>
        <w:lastRenderedPageBreak/>
        <w:drawing>
          <wp:inline distT="0" distB="0" distL="0" distR="0">
            <wp:extent cx="123825" cy="12382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D6CFE">
        <w:rPr>
          <w:rFonts w:ascii="Daxline Offc" w:hAnsi="Daxline Offc"/>
          <w:b/>
          <w:bCs/>
          <w:sz w:val="22"/>
          <w:szCs w:val="22"/>
        </w:rPr>
        <w:tab/>
      </w:r>
      <w:r w:rsidR="00394D3B" w:rsidRPr="008F00CE">
        <w:rPr>
          <w:rFonts w:ascii="Daxline Offc" w:hAnsi="Daxline Offc"/>
          <w:b/>
          <w:bCs/>
          <w:sz w:val="22"/>
          <w:szCs w:val="22"/>
        </w:rPr>
        <w:t>Maßnahmen um Vertraulichkeit, Integrität, Verfügbarkeit und Belastbarkeit der Systeme und Dienste sicherzustellen</w:t>
      </w:r>
      <w:r w:rsidR="00394D3B" w:rsidRPr="008F00CE">
        <w:rPr>
          <w:rFonts w:ascii="Daxline Offc" w:hAnsi="Daxline Offc"/>
          <w:sz w:val="22"/>
          <w:szCs w:val="22"/>
        </w:rPr>
        <w:t xml:space="preserve"> (Zutritts- und Zugriffsschutz, b</w:t>
      </w:r>
      <w:r w:rsidR="00C24DB8" w:rsidRPr="008F00CE">
        <w:rPr>
          <w:rFonts w:ascii="Daxline Offc" w:hAnsi="Daxline Offc"/>
          <w:sz w:val="22"/>
          <w:szCs w:val="22"/>
        </w:rPr>
        <w:t>spw. durch EDV-Geräte unter Ver</w:t>
      </w:r>
      <w:r w:rsidR="00394D3B" w:rsidRPr="008F00CE">
        <w:rPr>
          <w:rFonts w:ascii="Daxline Offc" w:hAnsi="Daxline Offc"/>
          <w:sz w:val="22"/>
          <w:szCs w:val="22"/>
        </w:rPr>
        <w:t xml:space="preserve">schluss nehmen, Passwortschutz, Berechtigungsvergabe, ferner verschlüsselter Datenversand, Datenlöschung mit geeignetem Verfahren) </w:t>
      </w:r>
    </w:p>
    <w:p w:rsidR="009A7F30" w:rsidRDefault="009A7F30">
      <w:pPr>
        <w:pStyle w:val="Default"/>
        <w:rPr>
          <w:rFonts w:ascii="Daxline Offc" w:hAnsi="Daxline Offc"/>
          <w:sz w:val="22"/>
          <w:szCs w:val="22"/>
        </w:rPr>
      </w:pPr>
    </w:p>
    <w:p w:rsidR="002D6CFE" w:rsidRPr="008F00CE" w:rsidRDefault="002D6CFE">
      <w:pPr>
        <w:pStyle w:val="Default"/>
        <w:rPr>
          <w:rFonts w:ascii="Daxline Offc" w:hAnsi="Daxline Offc"/>
          <w:sz w:val="22"/>
          <w:szCs w:val="22"/>
        </w:rPr>
      </w:pPr>
    </w:p>
    <w:p w:rsidR="009A7F30" w:rsidRPr="008F00CE" w:rsidRDefault="008009A0" w:rsidP="002D6CFE">
      <w:pPr>
        <w:pStyle w:val="Default"/>
        <w:ind w:left="720" w:hanging="720"/>
        <w:rPr>
          <w:rFonts w:ascii="Daxline Offc" w:hAnsi="Daxline Offc"/>
          <w:sz w:val="22"/>
          <w:szCs w:val="22"/>
        </w:rPr>
      </w:pPr>
      <w:r>
        <w:rPr>
          <w:rFonts w:ascii="Daxline Offc" w:hAnsi="Daxline Offc"/>
          <w:b/>
          <w:bCs/>
          <w:noProof/>
          <w:sz w:val="22"/>
          <w:szCs w:val="22"/>
        </w:rPr>
        <w:drawing>
          <wp:inline distT="0" distB="0" distL="0" distR="0">
            <wp:extent cx="123825" cy="12382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D6CFE">
        <w:rPr>
          <w:rFonts w:ascii="Daxline Offc" w:hAnsi="Daxline Offc"/>
          <w:b/>
          <w:bCs/>
          <w:sz w:val="22"/>
          <w:szCs w:val="22"/>
        </w:rPr>
        <w:tab/>
      </w:r>
      <w:r w:rsidR="00394D3B" w:rsidRPr="008F00CE">
        <w:rPr>
          <w:rFonts w:ascii="Daxline Offc" w:hAnsi="Daxline Offc"/>
          <w:b/>
          <w:bCs/>
          <w:sz w:val="22"/>
          <w:szCs w:val="22"/>
        </w:rPr>
        <w:t>Maßnahmen um Verfügbarkeit der personenbezogenen Daten und Zugan</w:t>
      </w:r>
      <w:r w:rsidR="00C24DB8" w:rsidRPr="008F00CE">
        <w:rPr>
          <w:rFonts w:ascii="Daxline Offc" w:hAnsi="Daxline Offc"/>
          <w:b/>
          <w:bCs/>
          <w:sz w:val="22"/>
          <w:szCs w:val="22"/>
        </w:rPr>
        <w:t>g zu ihnen bei phy</w:t>
      </w:r>
      <w:r w:rsidR="00394D3B" w:rsidRPr="008F00CE">
        <w:rPr>
          <w:rFonts w:ascii="Daxline Offc" w:hAnsi="Daxline Offc"/>
          <w:b/>
          <w:bCs/>
          <w:sz w:val="22"/>
          <w:szCs w:val="22"/>
        </w:rPr>
        <w:t>sischem und technischem Zwischenfall rasch wiederherzustellen</w:t>
      </w:r>
      <w:r w:rsidR="009A7F30" w:rsidRPr="008F00CE">
        <w:rPr>
          <w:rFonts w:ascii="Daxline Offc" w:hAnsi="Daxline Offc"/>
          <w:sz w:val="22"/>
          <w:szCs w:val="22"/>
        </w:rPr>
        <w:t xml:space="preserve"> (Datensicherung anfertigen)</w:t>
      </w:r>
    </w:p>
    <w:p w:rsidR="009A7F30" w:rsidRPr="008F00CE" w:rsidRDefault="009A7F30">
      <w:pPr>
        <w:pStyle w:val="Default"/>
        <w:rPr>
          <w:rFonts w:ascii="Daxline Offc" w:hAnsi="Daxline Offc"/>
          <w:sz w:val="22"/>
          <w:szCs w:val="22"/>
        </w:rPr>
      </w:pPr>
    </w:p>
    <w:p w:rsidR="00C24DB8" w:rsidRPr="008F00CE" w:rsidRDefault="00C24DB8">
      <w:pPr>
        <w:pStyle w:val="Default"/>
        <w:spacing w:after="34"/>
        <w:rPr>
          <w:rFonts w:ascii="Daxline Offc" w:hAnsi="Daxline Offc"/>
          <w:sz w:val="23"/>
          <w:szCs w:val="23"/>
        </w:rPr>
      </w:pPr>
    </w:p>
    <w:p w:rsidR="009A7F30" w:rsidRPr="008F00CE" w:rsidRDefault="009A7F30">
      <w:pPr>
        <w:pStyle w:val="Default"/>
        <w:spacing w:after="34"/>
        <w:rPr>
          <w:rFonts w:ascii="Daxline Offc" w:hAnsi="Daxline Offc"/>
          <w:sz w:val="23"/>
          <w:szCs w:val="23"/>
        </w:rPr>
      </w:pPr>
      <w:r w:rsidRPr="008F00CE">
        <w:rPr>
          <w:rFonts w:ascii="Daxline Offc" w:hAnsi="Daxline Offc"/>
          <w:sz w:val="23"/>
          <w:szCs w:val="23"/>
        </w:rPr>
        <w:t>Ich habe folgende Sicherheitsmaßnahmen realisiert:</w:t>
      </w:r>
    </w:p>
    <w:p w:rsidR="009A7F30" w:rsidRPr="008F00CE" w:rsidRDefault="009A7F30">
      <w:pPr>
        <w:pStyle w:val="Default"/>
        <w:spacing w:after="34"/>
        <w:rPr>
          <w:rFonts w:ascii="Daxline Offc" w:hAnsi="Daxline Offc"/>
          <w:sz w:val="23"/>
          <w:szCs w:val="23"/>
        </w:rPr>
      </w:pPr>
    </w:p>
    <w:p w:rsidR="00394D3B" w:rsidRPr="008F00CE" w:rsidRDefault="00394D3B" w:rsidP="00C878F5">
      <w:pPr>
        <w:pStyle w:val="Default"/>
        <w:spacing w:after="34"/>
        <w:ind w:left="720"/>
        <w:rPr>
          <w:rFonts w:ascii="Daxline Offc" w:hAnsi="Daxline Offc"/>
          <w:sz w:val="23"/>
          <w:szCs w:val="23"/>
        </w:rPr>
      </w:pPr>
      <w:r w:rsidRPr="008F00CE">
        <w:rPr>
          <w:rFonts w:ascii="Daxline Offc" w:hAnsi="Daxline Offc"/>
          <w:sz w:val="23"/>
          <w:szCs w:val="23"/>
        </w:rPr>
        <w:t>Regelm</w:t>
      </w:r>
      <w:r w:rsidR="00C24DB8" w:rsidRPr="008F00CE">
        <w:rPr>
          <w:rFonts w:ascii="Daxline Offc" w:hAnsi="Daxline Offc"/>
          <w:sz w:val="23"/>
          <w:szCs w:val="23"/>
        </w:rPr>
        <w:t>äßiges Update Betriebssystem</w:t>
      </w:r>
      <w:r w:rsidR="00C24DB8" w:rsidRPr="008F00CE">
        <w:rPr>
          <w:rFonts w:ascii="Daxline Offc" w:hAnsi="Daxline Offc"/>
          <w:sz w:val="23"/>
          <w:szCs w:val="23"/>
        </w:rPr>
        <w:tab/>
      </w:r>
      <w:r w:rsidR="009A7F30" w:rsidRPr="008F00CE">
        <w:rPr>
          <w:rFonts w:ascii="Daxline Offc" w:hAnsi="Daxline Offc"/>
          <w:sz w:val="23"/>
          <w:szCs w:val="23"/>
        </w:rPr>
        <w:tab/>
      </w:r>
      <w:r w:rsidR="009A7F30" w:rsidRPr="008F00CE">
        <w:rPr>
          <w:rFonts w:ascii="Daxline Offc" w:hAnsi="Daxline Offc"/>
          <w:sz w:val="23"/>
          <w:szCs w:val="23"/>
        </w:rPr>
        <w:tab/>
      </w:r>
      <w:r w:rsidR="002D6CFE">
        <w:rPr>
          <w:rFonts w:ascii="Daxline Offc" w:hAnsi="Daxline Offc"/>
          <w:sz w:val="23"/>
          <w:szCs w:val="23"/>
        </w:rPr>
        <w:tab/>
      </w:r>
      <w:r w:rsidR="009A7F30" w:rsidRPr="008F00CE">
        <w:rPr>
          <w:rFonts w:ascii="Daxline Offc" w:hAnsi="Daxline Offc"/>
          <w:sz w:val="23"/>
          <w:szCs w:val="23"/>
        </w:rPr>
        <w:t>ja O   nein O</w:t>
      </w:r>
    </w:p>
    <w:p w:rsidR="009A7F30" w:rsidRPr="008F00CE" w:rsidRDefault="009A7F30" w:rsidP="009A7F30">
      <w:pPr>
        <w:pStyle w:val="Default"/>
        <w:spacing w:after="34"/>
        <w:ind w:left="720"/>
        <w:rPr>
          <w:rFonts w:ascii="Daxline Offc" w:hAnsi="Daxline Offc"/>
          <w:sz w:val="23"/>
          <w:szCs w:val="23"/>
        </w:rPr>
      </w:pPr>
    </w:p>
    <w:p w:rsidR="00FF1637" w:rsidRPr="008F00CE" w:rsidRDefault="00C24DB8" w:rsidP="00C878F5">
      <w:pPr>
        <w:pStyle w:val="Default"/>
        <w:spacing w:after="34"/>
        <w:ind w:left="720"/>
        <w:rPr>
          <w:rFonts w:ascii="Daxline Offc" w:hAnsi="Daxline Offc"/>
          <w:sz w:val="23"/>
          <w:szCs w:val="23"/>
        </w:rPr>
      </w:pPr>
      <w:r w:rsidRPr="008F00CE">
        <w:rPr>
          <w:rFonts w:ascii="Daxline Offc" w:hAnsi="Daxline Offc"/>
          <w:sz w:val="23"/>
          <w:szCs w:val="23"/>
        </w:rPr>
        <w:t>Einsatz einer</w:t>
      </w:r>
      <w:r w:rsidR="009A7F30" w:rsidRPr="008F00CE">
        <w:rPr>
          <w:rFonts w:ascii="Daxline Offc" w:hAnsi="Daxline Offc"/>
          <w:sz w:val="23"/>
          <w:szCs w:val="23"/>
        </w:rPr>
        <w:t xml:space="preserve"> Firewall</w:t>
      </w:r>
      <w:r w:rsidR="009A7F30" w:rsidRPr="008F00CE">
        <w:rPr>
          <w:rFonts w:ascii="Daxline Offc" w:hAnsi="Daxline Offc"/>
          <w:sz w:val="23"/>
          <w:szCs w:val="23"/>
        </w:rPr>
        <w:tab/>
      </w:r>
      <w:r w:rsidR="00FF1637" w:rsidRPr="008F00CE">
        <w:rPr>
          <w:rFonts w:ascii="Daxline Offc" w:hAnsi="Daxline Offc"/>
          <w:sz w:val="23"/>
          <w:szCs w:val="23"/>
        </w:rPr>
        <w:t>__________________________</w:t>
      </w:r>
      <w:r w:rsidR="009A7F30" w:rsidRPr="008F00CE">
        <w:rPr>
          <w:rFonts w:ascii="Daxline Offc" w:hAnsi="Daxline Offc"/>
          <w:sz w:val="23"/>
          <w:szCs w:val="23"/>
        </w:rPr>
        <w:t>__</w:t>
      </w:r>
      <w:r w:rsidR="002D6CFE">
        <w:rPr>
          <w:rFonts w:ascii="Daxline Offc" w:hAnsi="Daxline Offc"/>
          <w:sz w:val="23"/>
          <w:szCs w:val="23"/>
        </w:rPr>
        <w:tab/>
      </w:r>
      <w:r w:rsidR="00FF1637" w:rsidRPr="008F00CE">
        <w:rPr>
          <w:rFonts w:ascii="Daxline Offc" w:hAnsi="Daxline Offc"/>
          <w:sz w:val="23"/>
          <w:szCs w:val="23"/>
        </w:rPr>
        <w:t>(Benennung)</w:t>
      </w:r>
    </w:p>
    <w:p w:rsidR="00394D3B" w:rsidRPr="008F00CE" w:rsidRDefault="00394D3B">
      <w:pPr>
        <w:pStyle w:val="Default"/>
        <w:spacing w:after="34"/>
        <w:rPr>
          <w:rFonts w:ascii="Daxline Offc" w:hAnsi="Daxline Offc"/>
          <w:sz w:val="23"/>
          <w:szCs w:val="23"/>
        </w:rPr>
      </w:pPr>
    </w:p>
    <w:p w:rsidR="009A7F30" w:rsidRDefault="00394D3B" w:rsidP="00C878F5">
      <w:pPr>
        <w:pStyle w:val="Default"/>
        <w:ind w:firstLine="720"/>
        <w:rPr>
          <w:rFonts w:ascii="Daxline Offc" w:hAnsi="Daxline Offc"/>
          <w:sz w:val="23"/>
          <w:szCs w:val="23"/>
        </w:rPr>
      </w:pPr>
      <w:r w:rsidRPr="008F00CE">
        <w:rPr>
          <w:rFonts w:ascii="Daxline Offc" w:hAnsi="Daxline Offc"/>
          <w:sz w:val="23"/>
          <w:szCs w:val="23"/>
        </w:rPr>
        <w:t>Einsatz und regelmäß</w:t>
      </w:r>
      <w:r w:rsidR="00FF1637" w:rsidRPr="008F00CE">
        <w:rPr>
          <w:rFonts w:ascii="Daxline Offc" w:hAnsi="Daxline Offc"/>
          <w:sz w:val="23"/>
          <w:szCs w:val="23"/>
        </w:rPr>
        <w:t xml:space="preserve">iges Update eines Virenschutzes </w:t>
      </w:r>
    </w:p>
    <w:p w:rsidR="00C878F5" w:rsidRPr="008F00CE" w:rsidRDefault="00C878F5" w:rsidP="00C878F5">
      <w:pPr>
        <w:pStyle w:val="Default"/>
        <w:ind w:firstLine="720"/>
        <w:rPr>
          <w:rFonts w:ascii="Daxline Offc" w:hAnsi="Daxline Offc"/>
          <w:sz w:val="23"/>
          <w:szCs w:val="23"/>
        </w:rPr>
      </w:pPr>
    </w:p>
    <w:p w:rsidR="00C24DB8" w:rsidRPr="008F00CE" w:rsidRDefault="00FF1637" w:rsidP="009A7F30">
      <w:pPr>
        <w:pStyle w:val="Default"/>
        <w:ind w:left="2160" w:firstLine="720"/>
        <w:rPr>
          <w:rFonts w:ascii="Daxline Offc" w:hAnsi="Daxline Offc"/>
          <w:sz w:val="23"/>
          <w:szCs w:val="23"/>
        </w:rPr>
      </w:pPr>
      <w:r w:rsidRPr="008F00CE">
        <w:rPr>
          <w:rFonts w:ascii="Daxline Offc" w:hAnsi="Daxline Offc"/>
          <w:sz w:val="23"/>
          <w:szCs w:val="23"/>
        </w:rPr>
        <w:t>_________________</w:t>
      </w:r>
      <w:r w:rsidR="002D6CFE">
        <w:rPr>
          <w:rFonts w:ascii="Daxline Offc" w:hAnsi="Daxline Offc"/>
          <w:sz w:val="23"/>
          <w:szCs w:val="23"/>
        </w:rPr>
        <w:t>___________</w:t>
      </w:r>
      <w:r w:rsidR="002D6CFE">
        <w:rPr>
          <w:rFonts w:ascii="Daxline Offc" w:hAnsi="Daxline Offc"/>
          <w:sz w:val="23"/>
          <w:szCs w:val="23"/>
        </w:rPr>
        <w:tab/>
      </w:r>
      <w:r w:rsidRPr="008F00CE">
        <w:rPr>
          <w:rFonts w:ascii="Daxline Offc" w:hAnsi="Daxline Offc"/>
          <w:sz w:val="23"/>
          <w:szCs w:val="23"/>
        </w:rPr>
        <w:t>(Benennung)</w:t>
      </w:r>
    </w:p>
    <w:p w:rsidR="00FF1637" w:rsidRPr="008F00CE" w:rsidRDefault="00FF1637" w:rsidP="00FF1637">
      <w:pPr>
        <w:pStyle w:val="Default"/>
        <w:ind w:firstLine="360"/>
        <w:rPr>
          <w:rFonts w:ascii="Daxline Offc" w:hAnsi="Daxline Offc"/>
          <w:sz w:val="23"/>
          <w:szCs w:val="23"/>
        </w:rPr>
      </w:pPr>
    </w:p>
    <w:p w:rsidR="00394D3B" w:rsidRPr="008F00CE" w:rsidRDefault="00394D3B">
      <w:pPr>
        <w:pStyle w:val="Default"/>
        <w:rPr>
          <w:rFonts w:ascii="Daxline Offc" w:hAnsi="Daxline Offc"/>
          <w:sz w:val="23"/>
          <w:szCs w:val="23"/>
        </w:rPr>
      </w:pP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Ich sichere ferner zu, nach entsprechender Aufforderung, die o.g. Datenverarbeitungsgeräte, auf welchen personenbezogene Daten gespeichert werden, zu Kontrollzwecken an die Schule zu bringen. Die Löschung der gespeicherten Daten führe ich spätestens nach dem Ende des nächsten Schuljahres durch.  </w:t>
      </w:r>
    </w:p>
    <w:p w:rsidR="00C24DB8" w:rsidRPr="008F00CE" w:rsidRDefault="00C24DB8">
      <w:pPr>
        <w:pStyle w:val="Default"/>
        <w:rPr>
          <w:rFonts w:ascii="Daxline Offc" w:hAnsi="Daxline Offc"/>
          <w:sz w:val="23"/>
          <w:szCs w:val="23"/>
        </w:rPr>
      </w:pP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Ich verpflichte mich, alle wesentlichen Änderungen (Neubeschaffung von Hardware, Software) der </w:t>
      </w:r>
      <w:r w:rsidR="00EF7CCB">
        <w:rPr>
          <w:rFonts w:ascii="Daxline Offc" w:hAnsi="Daxline Offc"/>
          <w:sz w:val="23"/>
          <w:szCs w:val="23"/>
        </w:rPr>
        <w:t>Einrichtungsleitung</w:t>
      </w:r>
      <w:r w:rsidRPr="008F00CE">
        <w:rPr>
          <w:rFonts w:ascii="Daxline Offc" w:hAnsi="Daxline Offc"/>
          <w:sz w:val="23"/>
          <w:szCs w:val="23"/>
        </w:rPr>
        <w:t xml:space="preserve"> </w:t>
      </w:r>
      <w:r w:rsidR="00911D19">
        <w:rPr>
          <w:rFonts w:ascii="Daxline Offc" w:hAnsi="Daxline Offc"/>
          <w:sz w:val="23"/>
          <w:szCs w:val="23"/>
        </w:rPr>
        <w:t>umgehend</w:t>
      </w:r>
      <w:r w:rsidRPr="008F00CE">
        <w:rPr>
          <w:rFonts w:ascii="Daxline Offc" w:hAnsi="Daxline Offc"/>
          <w:sz w:val="23"/>
          <w:szCs w:val="23"/>
        </w:rPr>
        <w:t xml:space="preserve"> mitzuteilen.  </w:t>
      </w:r>
    </w:p>
    <w:p w:rsidR="00C24DB8" w:rsidRDefault="00C24DB8">
      <w:pPr>
        <w:pStyle w:val="Default"/>
        <w:rPr>
          <w:rFonts w:ascii="Daxline Offc" w:hAnsi="Daxline Offc"/>
          <w:sz w:val="23"/>
          <w:szCs w:val="23"/>
        </w:rPr>
      </w:pPr>
    </w:p>
    <w:p w:rsidR="00AE0899" w:rsidRDefault="00F21C60" w:rsidP="00F21C60">
      <w:pPr>
        <w:pStyle w:val="Default"/>
        <w:rPr>
          <w:rFonts w:ascii="Daxline Offc" w:hAnsi="Daxline Offc"/>
          <w:sz w:val="23"/>
          <w:szCs w:val="23"/>
        </w:rPr>
      </w:pPr>
      <w:r w:rsidRPr="000D5695">
        <w:rPr>
          <w:rFonts w:ascii="Daxline Offc" w:hAnsi="Daxline Offc"/>
          <w:sz w:val="23"/>
          <w:szCs w:val="23"/>
        </w:rPr>
        <w:t>Die Gültigkeit des Antrags auf Nutzung privater IT Systeme für dienstliche Zwecke erstreckt sich über die Dauer des Beschäftigungsverhältnisses der/</w:t>
      </w:r>
      <w:r w:rsidR="00567F0C" w:rsidRPr="000D5695">
        <w:rPr>
          <w:rFonts w:ascii="Daxline Offc" w:hAnsi="Daxline Offc"/>
          <w:sz w:val="23"/>
          <w:szCs w:val="23"/>
        </w:rPr>
        <w:t>des Antrag</w:t>
      </w:r>
      <w:r w:rsidRPr="000D5695">
        <w:rPr>
          <w:rFonts w:ascii="Daxline Offc" w:hAnsi="Daxline Offc"/>
          <w:sz w:val="23"/>
          <w:szCs w:val="23"/>
        </w:rPr>
        <w:t>stellerin/s</w:t>
      </w:r>
      <w:r w:rsidR="000D5695">
        <w:rPr>
          <w:rFonts w:ascii="Daxline Offc" w:hAnsi="Daxline Offc"/>
          <w:sz w:val="23"/>
          <w:szCs w:val="23"/>
        </w:rPr>
        <w:t>, sofern diese nicht ausdrücklich widerrufen wird.</w:t>
      </w:r>
    </w:p>
    <w:p w:rsidR="00AE0899" w:rsidRDefault="00AE0899">
      <w:pPr>
        <w:pStyle w:val="Default"/>
        <w:rPr>
          <w:rFonts w:ascii="Daxline Offc" w:hAnsi="Daxline Offc"/>
          <w:sz w:val="23"/>
          <w:szCs w:val="23"/>
        </w:rPr>
      </w:pPr>
    </w:p>
    <w:p w:rsidR="00AE0899" w:rsidRDefault="00AE0899">
      <w:pPr>
        <w:pStyle w:val="Default"/>
        <w:rPr>
          <w:rFonts w:ascii="Daxline Offc" w:hAnsi="Daxline Offc"/>
          <w:sz w:val="23"/>
          <w:szCs w:val="23"/>
        </w:rPr>
      </w:pPr>
    </w:p>
    <w:p w:rsidR="00911D19" w:rsidRPr="008F00CE" w:rsidRDefault="00911D19">
      <w:pPr>
        <w:pStyle w:val="Default"/>
        <w:rPr>
          <w:rFonts w:ascii="Daxline Offc" w:hAnsi="Daxline Offc"/>
          <w:sz w:val="23"/>
          <w:szCs w:val="23"/>
        </w:rPr>
      </w:pPr>
    </w:p>
    <w:p w:rsidR="00394D3B" w:rsidRPr="008F00CE" w:rsidRDefault="00394D3B">
      <w:pPr>
        <w:pStyle w:val="Default"/>
        <w:rPr>
          <w:rFonts w:ascii="Daxline Offc" w:hAnsi="Daxline Offc"/>
          <w:sz w:val="6"/>
          <w:szCs w:val="6"/>
        </w:rPr>
      </w:pPr>
      <w:r w:rsidRPr="008F00CE">
        <w:rPr>
          <w:rFonts w:ascii="Daxline Offc" w:hAnsi="Daxline Offc"/>
          <w:sz w:val="6"/>
          <w:szCs w:val="6"/>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  </w:t>
      </w:r>
    </w:p>
    <w:p w:rsidR="00394D3B" w:rsidRPr="008F00CE" w:rsidRDefault="00394D3B">
      <w:pPr>
        <w:pStyle w:val="Default"/>
        <w:rPr>
          <w:rFonts w:ascii="Daxline Offc" w:hAnsi="Daxline Offc"/>
          <w:sz w:val="23"/>
          <w:szCs w:val="23"/>
        </w:rPr>
      </w:pPr>
      <w:r w:rsidRPr="008F00CE">
        <w:rPr>
          <w:rFonts w:ascii="Daxline Offc" w:hAnsi="Daxline Offc"/>
          <w:sz w:val="23"/>
          <w:szCs w:val="23"/>
        </w:rPr>
        <w:t xml:space="preserve">___________________________ genehmigt, ________________________________  </w:t>
      </w:r>
    </w:p>
    <w:p w:rsidR="00394D3B" w:rsidRDefault="00394D3B">
      <w:pPr>
        <w:pStyle w:val="Default"/>
        <w:rPr>
          <w:rFonts w:ascii="Daxline Offc" w:hAnsi="Daxline Offc"/>
          <w:sz w:val="20"/>
          <w:szCs w:val="20"/>
        </w:rPr>
      </w:pPr>
      <w:r w:rsidRPr="008F00CE">
        <w:rPr>
          <w:rFonts w:ascii="Daxline Offc" w:hAnsi="Daxline Offc"/>
          <w:sz w:val="16"/>
          <w:szCs w:val="16"/>
        </w:rPr>
        <w:t xml:space="preserve">Datum, Unterschrift Lehrkraft      </w:t>
      </w:r>
      <w:r w:rsidR="00C24DB8" w:rsidRPr="008F00CE">
        <w:rPr>
          <w:rFonts w:ascii="Daxline Offc" w:hAnsi="Daxline Offc"/>
          <w:sz w:val="16"/>
          <w:szCs w:val="16"/>
        </w:rPr>
        <w:tab/>
      </w:r>
      <w:r w:rsidR="00C24DB8" w:rsidRPr="008F00CE">
        <w:rPr>
          <w:rFonts w:ascii="Daxline Offc" w:hAnsi="Daxline Offc"/>
          <w:sz w:val="16"/>
          <w:szCs w:val="16"/>
        </w:rPr>
        <w:tab/>
      </w:r>
      <w:r w:rsidR="00C24DB8" w:rsidRPr="008F00CE">
        <w:rPr>
          <w:rFonts w:ascii="Daxline Offc" w:hAnsi="Daxline Offc"/>
          <w:sz w:val="16"/>
          <w:szCs w:val="16"/>
        </w:rPr>
        <w:tab/>
      </w:r>
      <w:r w:rsidR="000D5695">
        <w:rPr>
          <w:rFonts w:ascii="Daxline Offc" w:hAnsi="Daxline Offc"/>
          <w:sz w:val="16"/>
          <w:szCs w:val="16"/>
        </w:rPr>
        <w:t xml:space="preserve">              </w:t>
      </w:r>
      <w:r w:rsidRPr="008F00CE">
        <w:rPr>
          <w:rFonts w:ascii="Daxline Offc" w:hAnsi="Daxline Offc"/>
          <w:sz w:val="16"/>
          <w:szCs w:val="16"/>
        </w:rPr>
        <w:t xml:space="preserve">Datum, Unterschrift Schulleitung </w:t>
      </w:r>
      <w:r w:rsidRPr="008F00CE">
        <w:rPr>
          <w:rFonts w:ascii="Daxline Offc" w:hAnsi="Daxline Offc"/>
          <w:sz w:val="20"/>
          <w:szCs w:val="20"/>
        </w:rPr>
        <w:t xml:space="preserve"> </w:t>
      </w:r>
    </w:p>
    <w:p w:rsidR="002D6CFE" w:rsidRDefault="002D6CFE">
      <w:pPr>
        <w:pStyle w:val="Default"/>
        <w:rPr>
          <w:rFonts w:ascii="Daxline Offc" w:hAnsi="Daxline Offc"/>
          <w:sz w:val="20"/>
          <w:szCs w:val="20"/>
        </w:rPr>
      </w:pPr>
    </w:p>
    <w:p w:rsidR="002D6CFE" w:rsidRDefault="002D6CFE">
      <w:pPr>
        <w:pStyle w:val="Default"/>
        <w:rPr>
          <w:rFonts w:ascii="Daxline Offc" w:hAnsi="Daxline Offc"/>
          <w:sz w:val="20"/>
          <w:szCs w:val="20"/>
        </w:rPr>
      </w:pPr>
    </w:p>
    <w:p w:rsidR="002D6CFE" w:rsidRDefault="002D6CFE">
      <w:pPr>
        <w:pStyle w:val="Default"/>
        <w:rPr>
          <w:rFonts w:ascii="Daxline Offc" w:hAnsi="Daxline Offc"/>
          <w:sz w:val="20"/>
          <w:szCs w:val="20"/>
        </w:rPr>
      </w:pPr>
      <w:r>
        <w:rPr>
          <w:rFonts w:ascii="Daxline Offc" w:hAnsi="Daxline Offc"/>
          <w:sz w:val="20"/>
          <w:szCs w:val="20"/>
        </w:rPr>
        <w:t>Anlage</w:t>
      </w:r>
      <w:r w:rsidR="00BF6BDC">
        <w:rPr>
          <w:rFonts w:ascii="Daxline Offc" w:hAnsi="Daxline Offc"/>
          <w:sz w:val="20"/>
          <w:szCs w:val="20"/>
        </w:rPr>
        <w:t>n</w:t>
      </w:r>
    </w:p>
    <w:p w:rsidR="002D6CFE" w:rsidRDefault="002D6CFE">
      <w:pPr>
        <w:pStyle w:val="Default"/>
        <w:rPr>
          <w:rFonts w:ascii="Daxline Offc" w:hAnsi="Daxline Offc"/>
          <w:sz w:val="20"/>
          <w:szCs w:val="20"/>
        </w:rPr>
      </w:pPr>
      <w:r>
        <w:rPr>
          <w:rFonts w:ascii="Daxline Offc" w:hAnsi="Daxline Offc"/>
          <w:sz w:val="20"/>
          <w:szCs w:val="20"/>
        </w:rPr>
        <w:t>Auszug KDG §26</w:t>
      </w:r>
    </w:p>
    <w:p w:rsidR="002D6CFE" w:rsidRDefault="002D6CFE">
      <w:pPr>
        <w:pStyle w:val="Default"/>
        <w:rPr>
          <w:rFonts w:ascii="Daxline Offc" w:hAnsi="Daxline Offc"/>
          <w:sz w:val="20"/>
          <w:szCs w:val="20"/>
        </w:rPr>
      </w:pPr>
      <w:r>
        <w:rPr>
          <w:rFonts w:ascii="Daxline Offc" w:hAnsi="Daxline Offc"/>
          <w:sz w:val="20"/>
          <w:szCs w:val="20"/>
        </w:rPr>
        <w:t>Auszug KDG-DVO §6</w:t>
      </w:r>
    </w:p>
    <w:p w:rsidR="00C97491" w:rsidRDefault="00EF7CCB">
      <w:pPr>
        <w:pStyle w:val="Default"/>
        <w:rPr>
          <w:rFonts w:ascii="Daxline Offc" w:hAnsi="Daxline Offc"/>
          <w:sz w:val="20"/>
          <w:szCs w:val="20"/>
        </w:rPr>
      </w:pPr>
      <w:r w:rsidRPr="000D5695">
        <w:rPr>
          <w:rFonts w:ascii="Daxline Offc" w:hAnsi="Daxline Offc"/>
          <w:sz w:val="20"/>
          <w:szCs w:val="20"/>
        </w:rPr>
        <w:t>Auszug KDG-DVO</w:t>
      </w:r>
      <w:r w:rsidR="00C97491" w:rsidRPr="000D5695">
        <w:rPr>
          <w:rFonts w:ascii="Daxline Offc" w:hAnsi="Daxline Offc"/>
          <w:sz w:val="20"/>
          <w:szCs w:val="20"/>
        </w:rPr>
        <w:t xml:space="preserve"> §20</w:t>
      </w:r>
    </w:p>
    <w:p w:rsidR="00911D19" w:rsidRPr="008F00CE" w:rsidRDefault="00911D19">
      <w:pPr>
        <w:pStyle w:val="Default"/>
        <w:rPr>
          <w:rFonts w:ascii="Daxline Offc" w:hAnsi="Daxline Offc"/>
        </w:rPr>
      </w:pPr>
    </w:p>
    <w:sectPr w:rsidR="00911D19" w:rsidRPr="008F00CE">
      <w:footerReference w:type="default" r:id="rId9"/>
      <w:pgSz w:w="11906" w:h="17338"/>
      <w:pgMar w:top="1902" w:right="1082" w:bottom="660" w:left="11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F" w:rsidRDefault="0018598F" w:rsidP="008F00CE">
      <w:pPr>
        <w:spacing w:after="0" w:line="240" w:lineRule="auto"/>
      </w:pPr>
      <w:r>
        <w:separator/>
      </w:r>
    </w:p>
  </w:endnote>
  <w:endnote w:type="continuationSeparator" w:id="0">
    <w:p w:rsidR="0018598F" w:rsidRDefault="0018598F" w:rsidP="008F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axline Offc">
    <w:panose1 w:val="020B0504020101020102"/>
    <w:charset w:val="00"/>
    <w:family w:val="swiss"/>
    <w:pitch w:val="variable"/>
    <w:sig w:usb0="800000EF" w:usb1="4000A4F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CE" w:rsidRPr="005C1099" w:rsidRDefault="008F00CE">
    <w:pPr>
      <w:pStyle w:val="Fuzeile"/>
      <w:rPr>
        <w:rFonts w:ascii="Daxline Offc" w:hAnsi="Daxline Offc"/>
        <w:sz w:val="18"/>
        <w:szCs w:val="18"/>
      </w:rPr>
    </w:pPr>
    <w:r w:rsidRPr="005C1099">
      <w:rPr>
        <w:rFonts w:ascii="Daxline Offc" w:hAnsi="Daxline Offc"/>
        <w:sz w:val="18"/>
        <w:szCs w:val="18"/>
      </w:rPr>
      <w:t>Antrag auf Zulassung Nutzung privater IT-Systeme z</w:t>
    </w:r>
    <w:r w:rsidR="00AE0899">
      <w:rPr>
        <w:rFonts w:ascii="Daxline Offc" w:hAnsi="Daxline Offc"/>
        <w:sz w:val="18"/>
        <w:szCs w:val="18"/>
      </w:rPr>
      <w:t>u dienstlichen Zwecken (Stand 12</w:t>
    </w:r>
    <w:r w:rsidRPr="005C1099">
      <w:rPr>
        <w:rFonts w:ascii="Daxline Offc" w:hAnsi="Daxline Offc"/>
        <w:sz w:val="18"/>
        <w:szCs w:val="18"/>
      </w:rPr>
      <w:t>/2019), BSSA</w:t>
    </w:r>
  </w:p>
  <w:p w:rsidR="008F00CE" w:rsidRDefault="008F00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F" w:rsidRDefault="0018598F" w:rsidP="008F00CE">
      <w:pPr>
        <w:spacing w:after="0" w:line="240" w:lineRule="auto"/>
      </w:pPr>
      <w:r>
        <w:separator/>
      </w:r>
    </w:p>
  </w:footnote>
  <w:footnote w:type="continuationSeparator" w:id="0">
    <w:p w:rsidR="0018598F" w:rsidRDefault="0018598F" w:rsidP="008F0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CA2B4"/>
    <w:multiLevelType w:val="hybridMultilevel"/>
    <w:tmpl w:val="1ADCB6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F5A05BD"/>
    <w:multiLevelType w:val="hybridMultilevel"/>
    <w:tmpl w:val="195FE60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46E4227"/>
    <w:multiLevelType w:val="hybridMultilevel"/>
    <w:tmpl w:val="D25B4A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8050EC1"/>
    <w:multiLevelType w:val="hybridMultilevel"/>
    <w:tmpl w:val="1C565278"/>
    <w:lvl w:ilvl="0" w:tplc="D1FE8D8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B8"/>
    <w:rsid w:val="000D5695"/>
    <w:rsid w:val="0011641B"/>
    <w:rsid w:val="0018598F"/>
    <w:rsid w:val="00185F31"/>
    <w:rsid w:val="001F36B2"/>
    <w:rsid w:val="00291695"/>
    <w:rsid w:val="002D6CFE"/>
    <w:rsid w:val="00394D3B"/>
    <w:rsid w:val="00567F0C"/>
    <w:rsid w:val="00582BB6"/>
    <w:rsid w:val="005C1099"/>
    <w:rsid w:val="00656D38"/>
    <w:rsid w:val="008009A0"/>
    <w:rsid w:val="008F00CE"/>
    <w:rsid w:val="00911D19"/>
    <w:rsid w:val="009A7F30"/>
    <w:rsid w:val="00A1347E"/>
    <w:rsid w:val="00A143D6"/>
    <w:rsid w:val="00AE0899"/>
    <w:rsid w:val="00BF6BDC"/>
    <w:rsid w:val="00C24DB8"/>
    <w:rsid w:val="00C878F5"/>
    <w:rsid w:val="00C97491"/>
    <w:rsid w:val="00DC7FA6"/>
    <w:rsid w:val="00EF7CCB"/>
    <w:rsid w:val="00F21C60"/>
    <w:rsid w:val="00FF1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Kopfzeile">
    <w:name w:val="header"/>
    <w:basedOn w:val="Standard"/>
    <w:link w:val="KopfzeileZchn"/>
    <w:uiPriority w:val="99"/>
    <w:unhideWhenUsed/>
    <w:rsid w:val="008F00CE"/>
    <w:pPr>
      <w:tabs>
        <w:tab w:val="center" w:pos="4536"/>
        <w:tab w:val="right" w:pos="9072"/>
      </w:tabs>
    </w:pPr>
  </w:style>
  <w:style w:type="character" w:customStyle="1" w:styleId="KopfzeileZchn">
    <w:name w:val="Kopfzeile Zchn"/>
    <w:basedOn w:val="Absatz-Standardschriftart"/>
    <w:link w:val="Kopfzeile"/>
    <w:uiPriority w:val="99"/>
    <w:locked/>
    <w:rsid w:val="008F00CE"/>
    <w:rPr>
      <w:rFonts w:cs="Times New Roman"/>
    </w:rPr>
  </w:style>
  <w:style w:type="paragraph" w:styleId="Fuzeile">
    <w:name w:val="footer"/>
    <w:basedOn w:val="Standard"/>
    <w:link w:val="FuzeileZchn"/>
    <w:uiPriority w:val="99"/>
    <w:unhideWhenUsed/>
    <w:rsid w:val="008F00CE"/>
    <w:pPr>
      <w:tabs>
        <w:tab w:val="center" w:pos="4536"/>
        <w:tab w:val="right" w:pos="9072"/>
      </w:tabs>
    </w:pPr>
  </w:style>
  <w:style w:type="character" w:customStyle="1" w:styleId="FuzeileZchn">
    <w:name w:val="Fußzeile Zchn"/>
    <w:basedOn w:val="Absatz-Standardschriftart"/>
    <w:link w:val="Fuzeile"/>
    <w:uiPriority w:val="99"/>
    <w:locked/>
    <w:rsid w:val="008F00CE"/>
    <w:rPr>
      <w:rFonts w:cs="Times New Roman"/>
    </w:rPr>
  </w:style>
  <w:style w:type="paragraph" w:styleId="Sprechblasentext">
    <w:name w:val="Balloon Text"/>
    <w:basedOn w:val="Standard"/>
    <w:link w:val="SprechblasentextZchn"/>
    <w:uiPriority w:val="99"/>
    <w:semiHidden/>
    <w:unhideWhenUsed/>
    <w:rsid w:val="00AE08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Kopfzeile">
    <w:name w:val="header"/>
    <w:basedOn w:val="Standard"/>
    <w:link w:val="KopfzeileZchn"/>
    <w:uiPriority w:val="99"/>
    <w:unhideWhenUsed/>
    <w:rsid w:val="008F00CE"/>
    <w:pPr>
      <w:tabs>
        <w:tab w:val="center" w:pos="4536"/>
        <w:tab w:val="right" w:pos="9072"/>
      </w:tabs>
    </w:pPr>
  </w:style>
  <w:style w:type="character" w:customStyle="1" w:styleId="KopfzeileZchn">
    <w:name w:val="Kopfzeile Zchn"/>
    <w:basedOn w:val="Absatz-Standardschriftart"/>
    <w:link w:val="Kopfzeile"/>
    <w:uiPriority w:val="99"/>
    <w:locked/>
    <w:rsid w:val="008F00CE"/>
    <w:rPr>
      <w:rFonts w:cs="Times New Roman"/>
    </w:rPr>
  </w:style>
  <w:style w:type="paragraph" w:styleId="Fuzeile">
    <w:name w:val="footer"/>
    <w:basedOn w:val="Standard"/>
    <w:link w:val="FuzeileZchn"/>
    <w:uiPriority w:val="99"/>
    <w:unhideWhenUsed/>
    <w:rsid w:val="008F00CE"/>
    <w:pPr>
      <w:tabs>
        <w:tab w:val="center" w:pos="4536"/>
        <w:tab w:val="right" w:pos="9072"/>
      </w:tabs>
    </w:pPr>
  </w:style>
  <w:style w:type="character" w:customStyle="1" w:styleId="FuzeileZchn">
    <w:name w:val="Fußzeile Zchn"/>
    <w:basedOn w:val="Absatz-Standardschriftart"/>
    <w:link w:val="Fuzeile"/>
    <w:uiPriority w:val="99"/>
    <w:locked/>
    <w:rsid w:val="008F00CE"/>
    <w:rPr>
      <w:rFonts w:cs="Times New Roman"/>
    </w:rPr>
  </w:style>
  <w:style w:type="paragraph" w:styleId="Sprechblasentext">
    <w:name w:val="Balloon Text"/>
    <w:basedOn w:val="Standard"/>
    <w:link w:val="SprechblasentextZchn"/>
    <w:uiPriority w:val="99"/>
    <w:semiHidden/>
    <w:unhideWhenUsed/>
    <w:rsid w:val="00AE08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175CB2BB.dotm</Template>
  <TotalTime>0</TotalTime>
  <Pages>2</Pages>
  <Words>316</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Stefan Neubacher</cp:lastModifiedBy>
  <cp:revision>2</cp:revision>
  <dcterms:created xsi:type="dcterms:W3CDTF">2019-12-20T10:32:00Z</dcterms:created>
  <dcterms:modified xsi:type="dcterms:W3CDTF">2019-12-20T10:32:00Z</dcterms:modified>
</cp:coreProperties>
</file>